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9" w:rsidRPr="00F07769" w:rsidRDefault="00F07769" w:rsidP="00F07769">
      <w:pPr>
        <w:shd w:val="clear" w:color="auto" w:fill="FFFEF1"/>
        <w:spacing w:after="0" w:line="270" w:lineRule="atLeast"/>
        <w:jc w:val="center"/>
        <w:rPr>
          <w:rFonts w:ascii="Arial" w:eastAsia="Times New Roman" w:hAnsi="Arial" w:cs="Arial"/>
          <w:color w:val="5A5A4F"/>
          <w:sz w:val="18"/>
          <w:szCs w:val="18"/>
          <w:lang w:eastAsia="pl-PL"/>
        </w:rPr>
      </w:pPr>
      <w:r w:rsidRPr="00F0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PROCEDURY KORZ</w:t>
      </w:r>
      <w:r w:rsidR="00CC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YSTANIA Z TELEFONÓW KOMÓRKOWYCH, URZĄDZEŃ TELEKOMUNIKACYJNYCH ORAZ INNEGO SPRZĘTU ELEKTRONICZNEGO </w:t>
      </w:r>
      <w:bookmarkStart w:id="0" w:name="_GoBack"/>
      <w:bookmarkEnd w:id="0"/>
      <w:r w:rsidRPr="00F0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SZKOLE PODSTAWOWEJ NR </w:t>
      </w:r>
      <w:r w:rsidR="00C8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</w:t>
      </w:r>
    </w:p>
    <w:p w:rsidR="00F07769" w:rsidRPr="00F07769" w:rsidRDefault="00F07769" w:rsidP="00F07769">
      <w:pPr>
        <w:shd w:val="clear" w:color="auto" w:fill="FFFEF1"/>
        <w:spacing w:after="0" w:line="270" w:lineRule="atLeast"/>
        <w:jc w:val="center"/>
        <w:rPr>
          <w:rFonts w:ascii="Arial" w:eastAsia="Times New Roman" w:hAnsi="Arial" w:cs="Arial"/>
          <w:color w:val="5A5A4F"/>
          <w:sz w:val="18"/>
          <w:szCs w:val="18"/>
          <w:lang w:eastAsia="pl-PL"/>
        </w:rPr>
      </w:pPr>
      <w:r w:rsidRPr="00F0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</w:t>
      </w:r>
      <w:r w:rsidR="00C8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JASTRZĘBIU-ZDROJU</w:t>
      </w:r>
    </w:p>
    <w:p w:rsidR="00F07769" w:rsidRPr="00F07769" w:rsidRDefault="00F07769" w:rsidP="00F07769">
      <w:pPr>
        <w:shd w:val="clear" w:color="auto" w:fill="FFFEF1"/>
        <w:spacing w:after="0" w:line="270" w:lineRule="atLeast"/>
        <w:jc w:val="center"/>
        <w:rPr>
          <w:rFonts w:ascii="Arial" w:eastAsia="Times New Roman" w:hAnsi="Arial" w:cs="Arial"/>
          <w:color w:val="5A5A4F"/>
          <w:sz w:val="18"/>
          <w:szCs w:val="18"/>
          <w:lang w:eastAsia="pl-PL"/>
        </w:rPr>
      </w:pPr>
      <w:r w:rsidRPr="00F07769">
        <w:rPr>
          <w:rFonts w:ascii="Times New Roman" w:eastAsia="Times New Roman" w:hAnsi="Times New Roman" w:cs="Times New Roman"/>
          <w:color w:val="5A5A4F"/>
          <w:sz w:val="18"/>
          <w:szCs w:val="18"/>
          <w:lang w:eastAsia="pl-PL"/>
        </w:rPr>
        <w:t> </w:t>
      </w:r>
    </w:p>
    <w:p w:rsidR="00F07769" w:rsidRDefault="00F07769" w:rsidP="00F07769">
      <w:pPr>
        <w:shd w:val="clear" w:color="auto" w:fill="FFFEF1"/>
        <w:spacing w:after="0" w:line="270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82E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Podstawa prawna:</w:t>
      </w:r>
    </w:p>
    <w:p w:rsidR="00CC625A" w:rsidRPr="00582EA0" w:rsidRDefault="00CC625A" w:rsidP="00F07769">
      <w:pPr>
        <w:shd w:val="clear" w:color="auto" w:fill="FFFEF1"/>
        <w:spacing w:after="0" w:line="270" w:lineRule="atLeast"/>
        <w:rPr>
          <w:rFonts w:eastAsia="Times New Roman" w:cstheme="minorHAnsi"/>
          <w:color w:val="5A5A4F"/>
          <w:sz w:val="24"/>
          <w:szCs w:val="24"/>
          <w:lang w:eastAsia="pl-PL"/>
        </w:rPr>
      </w:pPr>
    </w:p>
    <w:p w:rsidR="00F07769" w:rsidRPr="00582EA0" w:rsidRDefault="00F07769" w:rsidP="00F07769">
      <w:pPr>
        <w:numPr>
          <w:ilvl w:val="0"/>
          <w:numId w:val="1"/>
        </w:numPr>
        <w:shd w:val="clear" w:color="auto" w:fill="FFFEF1"/>
        <w:spacing w:after="0" w:line="270" w:lineRule="atLeast"/>
        <w:ind w:left="0"/>
        <w:jc w:val="both"/>
        <w:rPr>
          <w:rFonts w:eastAsia="Times New Roman" w:cstheme="minorHAnsi"/>
          <w:color w:val="5A5A4F"/>
          <w:sz w:val="24"/>
          <w:szCs w:val="24"/>
          <w:lang w:eastAsia="pl-PL"/>
        </w:rPr>
      </w:pPr>
      <w:r w:rsidRPr="00582EA0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 dnia 9 lutego 2007 r. zmieniające rozporządzenie w sprawie ramowych statutów publicznego przedszkola oraz publicznych szkó</w:t>
      </w:r>
      <w:r w:rsidR="004622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 ( </w:t>
      </w:r>
      <w:proofErr w:type="spellStart"/>
      <w:r w:rsidR="0046227E">
        <w:rPr>
          <w:rFonts w:eastAsia="Times New Roman" w:cstheme="minorHAnsi"/>
          <w:color w:val="000000"/>
          <w:sz w:val="24"/>
          <w:szCs w:val="24"/>
          <w:lang w:eastAsia="pl-PL"/>
        </w:rPr>
        <w:t>Dz.U</w:t>
      </w:r>
      <w:proofErr w:type="spellEnd"/>
      <w:r w:rsidR="0046227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CC62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6227E">
        <w:rPr>
          <w:rFonts w:eastAsia="Times New Roman" w:cstheme="minorHAnsi"/>
          <w:color w:val="000000"/>
          <w:sz w:val="24"/>
          <w:szCs w:val="24"/>
          <w:lang w:eastAsia="pl-PL"/>
        </w:rPr>
        <w:t>z 2007 r. Nr 35,poz.</w:t>
      </w:r>
      <w:r w:rsidRPr="00582E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222 );</w:t>
      </w:r>
    </w:p>
    <w:p w:rsidR="00F07769" w:rsidRPr="00582EA0" w:rsidRDefault="00F07769" w:rsidP="00F07769">
      <w:pPr>
        <w:numPr>
          <w:ilvl w:val="0"/>
          <w:numId w:val="1"/>
        </w:numPr>
        <w:shd w:val="clear" w:color="auto" w:fill="FFFEF1"/>
        <w:spacing w:after="0" w:line="270" w:lineRule="atLeast"/>
        <w:ind w:left="0"/>
        <w:jc w:val="both"/>
        <w:rPr>
          <w:rFonts w:eastAsia="Times New Roman" w:cstheme="minorHAnsi"/>
          <w:color w:val="5A5A4F"/>
          <w:sz w:val="24"/>
          <w:szCs w:val="24"/>
          <w:lang w:eastAsia="pl-PL"/>
        </w:rPr>
      </w:pPr>
      <w:r w:rsidRPr="00582E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Statut Publicznej Szkoły Podstawowej nr </w:t>
      </w:r>
      <w:r w:rsidR="00C80505" w:rsidRPr="00582EA0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Pr="00582E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 im. </w:t>
      </w:r>
      <w:r w:rsidR="00C80505" w:rsidRPr="00582E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Marii </w:t>
      </w:r>
      <w:proofErr w:type="spellStart"/>
      <w:r w:rsidR="00C80505" w:rsidRPr="00582EA0">
        <w:rPr>
          <w:rFonts w:eastAsia="Times New Roman" w:cstheme="minorHAnsi"/>
          <w:color w:val="000000"/>
          <w:sz w:val="24"/>
          <w:szCs w:val="24"/>
          <w:lang w:eastAsia="pl-PL"/>
        </w:rPr>
        <w:t>Skłodowskiej-Curie</w:t>
      </w:r>
      <w:proofErr w:type="spellEnd"/>
      <w:r w:rsidR="00C80505" w:rsidRPr="00582E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Jastrzębiu-Zdroju.</w:t>
      </w:r>
    </w:p>
    <w:p w:rsidR="00F07769" w:rsidRPr="00582EA0" w:rsidRDefault="00F07769" w:rsidP="00F07769">
      <w:pPr>
        <w:shd w:val="clear" w:color="auto" w:fill="FFFEF1"/>
        <w:spacing w:after="0" w:line="270" w:lineRule="atLeast"/>
        <w:rPr>
          <w:rFonts w:eastAsia="Times New Roman" w:cstheme="minorHAnsi"/>
          <w:color w:val="5A5A4F"/>
          <w:sz w:val="24"/>
          <w:szCs w:val="24"/>
          <w:lang w:eastAsia="pl-PL"/>
        </w:rPr>
      </w:pPr>
      <w:r w:rsidRPr="00582EA0">
        <w:rPr>
          <w:rFonts w:eastAsia="Times New Roman" w:cstheme="minorHAnsi"/>
          <w:b/>
          <w:bCs/>
          <w:color w:val="5A5A4F"/>
          <w:sz w:val="24"/>
          <w:szCs w:val="24"/>
          <w:lang w:eastAsia="pl-PL"/>
        </w:rPr>
        <w:t> </w:t>
      </w:r>
    </w:p>
    <w:p w:rsidR="00784730" w:rsidRPr="00582EA0" w:rsidRDefault="00582EA0" w:rsidP="00582EA0">
      <w:pPr>
        <w:rPr>
          <w:rFonts w:cstheme="minorHAnsi"/>
          <w:b/>
          <w:sz w:val="24"/>
          <w:szCs w:val="24"/>
        </w:rPr>
      </w:pPr>
      <w:r w:rsidRPr="00582EA0">
        <w:rPr>
          <w:rFonts w:cstheme="minorHAnsi"/>
          <w:b/>
          <w:sz w:val="24"/>
          <w:szCs w:val="24"/>
        </w:rPr>
        <w:t>Procedura</w:t>
      </w:r>
      <w:r>
        <w:rPr>
          <w:rFonts w:cstheme="minorHAnsi"/>
          <w:b/>
          <w:sz w:val="24"/>
          <w:szCs w:val="24"/>
        </w:rPr>
        <w:t>:</w:t>
      </w:r>
    </w:p>
    <w:p w:rsidR="008930CA" w:rsidRDefault="00F07769">
      <w:pPr>
        <w:rPr>
          <w:rFonts w:cstheme="minorHAnsi"/>
          <w:sz w:val="24"/>
          <w:szCs w:val="24"/>
        </w:rPr>
      </w:pPr>
      <w:r w:rsidRPr="00582EA0">
        <w:rPr>
          <w:rFonts w:cstheme="minorHAnsi"/>
          <w:sz w:val="24"/>
          <w:szCs w:val="24"/>
        </w:rPr>
        <w:t xml:space="preserve">1. Uczniowie </w:t>
      </w:r>
      <w:r w:rsidR="008930CA">
        <w:rPr>
          <w:rFonts w:cstheme="minorHAnsi"/>
          <w:sz w:val="24"/>
          <w:szCs w:val="24"/>
        </w:rPr>
        <w:t xml:space="preserve">nie </w:t>
      </w:r>
      <w:r w:rsidR="0046227E">
        <w:rPr>
          <w:rFonts w:cstheme="minorHAnsi"/>
          <w:sz w:val="24"/>
          <w:szCs w:val="24"/>
        </w:rPr>
        <w:t xml:space="preserve">mogą w szkole korzystać z telefonów komórkowych, urządzeń telekomunikacyjnych </w:t>
      </w:r>
      <w:r w:rsidRPr="00582EA0">
        <w:rPr>
          <w:rFonts w:cstheme="minorHAnsi"/>
          <w:sz w:val="24"/>
          <w:szCs w:val="24"/>
        </w:rPr>
        <w:t>i inn</w:t>
      </w:r>
      <w:r w:rsidR="008930CA">
        <w:rPr>
          <w:rFonts w:cstheme="minorHAnsi"/>
          <w:sz w:val="24"/>
          <w:szCs w:val="24"/>
        </w:rPr>
        <w:t>ego</w:t>
      </w:r>
      <w:r w:rsidRPr="00582EA0">
        <w:rPr>
          <w:rFonts w:cstheme="minorHAnsi"/>
          <w:sz w:val="24"/>
          <w:szCs w:val="24"/>
        </w:rPr>
        <w:t xml:space="preserve"> sprzęt</w:t>
      </w:r>
      <w:r w:rsidR="008930CA">
        <w:rPr>
          <w:rFonts w:cstheme="minorHAnsi"/>
          <w:sz w:val="24"/>
          <w:szCs w:val="24"/>
        </w:rPr>
        <w:t>u elektronicznego.</w:t>
      </w:r>
    </w:p>
    <w:p w:rsidR="00403BDE" w:rsidRDefault="00403B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582EA0">
        <w:rPr>
          <w:rFonts w:cstheme="minorHAnsi"/>
          <w:sz w:val="24"/>
          <w:szCs w:val="24"/>
        </w:rPr>
        <w:t>. Rodzice</w:t>
      </w:r>
      <w:r w:rsidR="0046227E">
        <w:rPr>
          <w:rFonts w:cstheme="minorHAnsi"/>
          <w:sz w:val="24"/>
          <w:szCs w:val="24"/>
        </w:rPr>
        <w:t>/prawni opiekunowie</w:t>
      </w:r>
      <w:r w:rsidRPr="00582EA0">
        <w:rPr>
          <w:rFonts w:cstheme="minorHAnsi"/>
          <w:sz w:val="24"/>
          <w:szCs w:val="24"/>
        </w:rPr>
        <w:t xml:space="preserve"> mają obowiązek </w:t>
      </w:r>
      <w:r>
        <w:rPr>
          <w:rFonts w:cstheme="minorHAnsi"/>
          <w:sz w:val="24"/>
          <w:szCs w:val="24"/>
        </w:rPr>
        <w:t>dopilnowa</w:t>
      </w:r>
      <w:r w:rsidR="0046227E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>, aby dziecko nie przynosiło</w:t>
      </w:r>
      <w:r w:rsidRPr="00582EA0">
        <w:rPr>
          <w:rFonts w:cstheme="minorHAnsi"/>
          <w:sz w:val="24"/>
          <w:szCs w:val="24"/>
        </w:rPr>
        <w:t xml:space="preserve"> telefonu i innych urządzeń</w:t>
      </w:r>
      <w:r w:rsidR="0046227E">
        <w:rPr>
          <w:rFonts w:cstheme="minorHAnsi"/>
          <w:sz w:val="24"/>
          <w:szCs w:val="24"/>
        </w:rPr>
        <w:t xml:space="preserve"> telekomunikacyjnych</w:t>
      </w:r>
      <w:r w:rsidRPr="00582E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 w:rsidR="00CC625A">
        <w:rPr>
          <w:rFonts w:cstheme="minorHAnsi"/>
          <w:sz w:val="24"/>
          <w:szCs w:val="24"/>
        </w:rPr>
        <w:t xml:space="preserve"> szkoły.</w:t>
      </w:r>
    </w:p>
    <w:p w:rsidR="00784730" w:rsidRPr="00582EA0" w:rsidRDefault="00462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80505" w:rsidRPr="00582EA0">
        <w:rPr>
          <w:rFonts w:cstheme="minorHAnsi"/>
          <w:sz w:val="24"/>
          <w:szCs w:val="24"/>
        </w:rPr>
        <w:t xml:space="preserve">. </w:t>
      </w:r>
      <w:r w:rsidR="00F07769" w:rsidRPr="00582EA0">
        <w:rPr>
          <w:rFonts w:cstheme="minorHAnsi"/>
          <w:sz w:val="24"/>
          <w:szCs w:val="24"/>
        </w:rPr>
        <w:t>Szkoła nie ponosi odpowiedzialności za zniszczenie, zagubienie czy kradzież sprzętu.</w:t>
      </w:r>
    </w:p>
    <w:p w:rsidR="008F737B" w:rsidRDefault="0046227E" w:rsidP="004866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4866D1">
        <w:rPr>
          <w:rFonts w:eastAsia="Times New Roman" w:cstheme="minorHAnsi"/>
          <w:sz w:val="24"/>
          <w:szCs w:val="24"/>
          <w:lang w:eastAsia="pl-PL"/>
        </w:rPr>
        <w:t>. Z</w:t>
      </w:r>
      <w:r w:rsidR="00F70E87">
        <w:rPr>
          <w:rFonts w:eastAsia="Times New Roman" w:cstheme="minorHAnsi"/>
          <w:sz w:val="24"/>
          <w:szCs w:val="24"/>
          <w:lang w:eastAsia="pl-PL"/>
        </w:rPr>
        <w:t>a</w:t>
      </w:r>
      <w:r w:rsidR="004866D1">
        <w:rPr>
          <w:rFonts w:eastAsia="Times New Roman" w:cstheme="minorHAnsi"/>
          <w:sz w:val="24"/>
          <w:szCs w:val="24"/>
          <w:lang w:eastAsia="pl-PL"/>
        </w:rPr>
        <w:t xml:space="preserve"> używanie telefonu</w:t>
      </w:r>
      <w:r w:rsidR="00F70E87">
        <w:rPr>
          <w:rFonts w:eastAsia="Times New Roman" w:cstheme="minorHAnsi"/>
          <w:sz w:val="24"/>
          <w:szCs w:val="24"/>
          <w:lang w:eastAsia="pl-PL"/>
        </w:rPr>
        <w:t xml:space="preserve"> lub innego sprzętu elektronicznego</w:t>
      </w:r>
      <w:r>
        <w:rPr>
          <w:rFonts w:eastAsia="Times New Roman" w:cstheme="minorHAnsi"/>
          <w:sz w:val="24"/>
          <w:szCs w:val="24"/>
          <w:lang w:eastAsia="pl-PL"/>
        </w:rPr>
        <w:t xml:space="preserve"> będą</w:t>
      </w:r>
      <w:r w:rsidR="004866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24F7">
        <w:rPr>
          <w:rFonts w:eastAsia="Times New Roman" w:cstheme="minorHAnsi"/>
          <w:sz w:val="24"/>
          <w:szCs w:val="24"/>
          <w:lang w:eastAsia="pl-PL"/>
        </w:rPr>
        <w:t>wyciągnięte</w:t>
      </w:r>
      <w:r w:rsidR="004866D1">
        <w:rPr>
          <w:rFonts w:eastAsia="Times New Roman" w:cstheme="minorHAnsi"/>
          <w:sz w:val="24"/>
          <w:szCs w:val="24"/>
          <w:lang w:eastAsia="pl-PL"/>
        </w:rPr>
        <w:t xml:space="preserve"> konsekwencje od upomnienia do zabrania telefonu</w:t>
      </w:r>
      <w:r w:rsidR="00970CB2">
        <w:rPr>
          <w:rFonts w:eastAsia="Times New Roman" w:cstheme="minorHAnsi"/>
          <w:sz w:val="24"/>
          <w:szCs w:val="24"/>
          <w:lang w:eastAsia="pl-PL"/>
        </w:rPr>
        <w:t xml:space="preserve"> lub innego sprzętu elektronicznego</w:t>
      </w:r>
      <w:r w:rsidR="004866D1">
        <w:rPr>
          <w:rFonts w:eastAsia="Times New Roman" w:cstheme="minorHAnsi"/>
          <w:sz w:val="24"/>
          <w:szCs w:val="24"/>
          <w:lang w:eastAsia="pl-PL"/>
        </w:rPr>
        <w:t xml:space="preserve"> i wpisania uwagi w zeszycie </w:t>
      </w:r>
      <w:r w:rsidR="00970CB2">
        <w:rPr>
          <w:rFonts w:eastAsia="Times New Roman" w:cstheme="minorHAnsi"/>
          <w:sz w:val="24"/>
          <w:szCs w:val="24"/>
          <w:lang w:eastAsia="pl-PL"/>
        </w:rPr>
        <w:t xml:space="preserve">wychowawczym </w:t>
      </w:r>
      <w:r w:rsidR="004866D1">
        <w:rPr>
          <w:rFonts w:eastAsia="Times New Roman" w:cstheme="minorHAnsi"/>
          <w:sz w:val="24"/>
          <w:szCs w:val="24"/>
          <w:lang w:eastAsia="pl-PL"/>
        </w:rPr>
        <w:t>klas</w:t>
      </w:r>
      <w:r w:rsidR="00970CB2">
        <w:rPr>
          <w:rFonts w:eastAsia="Times New Roman" w:cstheme="minorHAnsi"/>
          <w:sz w:val="24"/>
          <w:szCs w:val="24"/>
          <w:lang w:eastAsia="pl-PL"/>
        </w:rPr>
        <w:t>y</w:t>
      </w:r>
      <w:r w:rsidR="004866D1">
        <w:rPr>
          <w:rFonts w:eastAsia="Times New Roman" w:cstheme="minorHAnsi"/>
          <w:sz w:val="24"/>
          <w:szCs w:val="24"/>
          <w:lang w:eastAsia="pl-PL"/>
        </w:rPr>
        <w:t>.</w:t>
      </w:r>
    </w:p>
    <w:p w:rsidR="004866D1" w:rsidRPr="008F737B" w:rsidRDefault="004866D1" w:rsidP="004866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B0430" w:rsidRDefault="00462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F07769" w:rsidRPr="00582EA0">
        <w:rPr>
          <w:rFonts w:cstheme="minorHAnsi"/>
          <w:sz w:val="24"/>
          <w:szCs w:val="24"/>
        </w:rPr>
        <w:t>. Przed odebraniem telefonu uczeń zobowiązany jest go wyłączyć. W przypadku odmowy wyłączenia telefonu, wyłącza go</w:t>
      </w:r>
      <w:r w:rsidR="00627CD2">
        <w:rPr>
          <w:rFonts w:cstheme="minorHAnsi"/>
          <w:sz w:val="24"/>
          <w:szCs w:val="24"/>
        </w:rPr>
        <w:t>,</w:t>
      </w:r>
      <w:r w:rsidR="00F07769" w:rsidRPr="00582EA0">
        <w:rPr>
          <w:rFonts w:cstheme="minorHAnsi"/>
          <w:sz w:val="24"/>
          <w:szCs w:val="24"/>
        </w:rPr>
        <w:t xml:space="preserve"> w obecności ucznia</w:t>
      </w:r>
      <w:r w:rsidR="00627CD2">
        <w:rPr>
          <w:rFonts w:cstheme="minorHAnsi"/>
          <w:sz w:val="24"/>
          <w:szCs w:val="24"/>
        </w:rPr>
        <w:t>,</w:t>
      </w:r>
      <w:r w:rsidR="00F07769" w:rsidRPr="00582EA0">
        <w:rPr>
          <w:rFonts w:cstheme="minorHAnsi"/>
          <w:sz w:val="24"/>
          <w:szCs w:val="24"/>
        </w:rPr>
        <w:t xml:space="preserve"> nauczyciel</w:t>
      </w:r>
      <w:r w:rsidR="004B0430" w:rsidRPr="00582EA0">
        <w:rPr>
          <w:rFonts w:cstheme="minorHAnsi"/>
          <w:sz w:val="24"/>
          <w:szCs w:val="24"/>
        </w:rPr>
        <w:t>.</w:t>
      </w:r>
    </w:p>
    <w:p w:rsidR="00403BDE" w:rsidRPr="00582EA0" w:rsidRDefault="00462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03BDE" w:rsidRPr="00582EA0">
        <w:rPr>
          <w:rFonts w:cstheme="minorHAnsi"/>
          <w:sz w:val="24"/>
          <w:szCs w:val="24"/>
        </w:rPr>
        <w:t xml:space="preserve">. Wyłączony telefon jest przechowywany w zabezpieczonej i podpisanej kopercie w sejfie szkolnym. </w:t>
      </w:r>
    </w:p>
    <w:p w:rsidR="005C1A36" w:rsidRPr="00582EA0" w:rsidRDefault="00627C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07769" w:rsidRPr="00582EA0">
        <w:rPr>
          <w:rFonts w:cstheme="minorHAnsi"/>
          <w:sz w:val="24"/>
          <w:szCs w:val="24"/>
        </w:rPr>
        <w:t xml:space="preserve">. Do odebrania </w:t>
      </w:r>
      <w:r w:rsidR="004B0430" w:rsidRPr="00582EA0">
        <w:rPr>
          <w:rFonts w:cstheme="minorHAnsi"/>
          <w:sz w:val="24"/>
          <w:szCs w:val="24"/>
        </w:rPr>
        <w:t xml:space="preserve">z depozytu </w:t>
      </w:r>
      <w:r w:rsidR="00F07769" w:rsidRPr="00582EA0">
        <w:rPr>
          <w:rFonts w:cstheme="minorHAnsi"/>
          <w:sz w:val="24"/>
          <w:szCs w:val="24"/>
        </w:rPr>
        <w:t>telefonu</w:t>
      </w:r>
      <w:r>
        <w:rPr>
          <w:rFonts w:cstheme="minorHAnsi"/>
          <w:sz w:val="24"/>
          <w:szCs w:val="24"/>
        </w:rPr>
        <w:t>, urządzenia telekomunikacyjnego lub innego urządzenia elektronicznego</w:t>
      </w:r>
      <w:r w:rsidR="00F07769" w:rsidRPr="00582EA0">
        <w:rPr>
          <w:rFonts w:cstheme="minorHAnsi"/>
          <w:sz w:val="24"/>
          <w:szCs w:val="24"/>
        </w:rPr>
        <w:t xml:space="preserve"> upoważnieni są rodzice lub opiekunowie prawni ucznia. Zostają oni poinformowani </w:t>
      </w:r>
      <w:r>
        <w:rPr>
          <w:rFonts w:cstheme="minorHAnsi"/>
          <w:sz w:val="24"/>
          <w:szCs w:val="24"/>
        </w:rPr>
        <w:t>przez wychowawcę lub</w:t>
      </w:r>
      <w:r w:rsidR="004B0430" w:rsidRPr="00582EA0">
        <w:rPr>
          <w:rFonts w:cstheme="minorHAnsi"/>
          <w:sz w:val="24"/>
          <w:szCs w:val="24"/>
        </w:rPr>
        <w:t xml:space="preserve"> pedagoga szkolnego </w:t>
      </w:r>
      <w:r>
        <w:rPr>
          <w:rFonts w:cstheme="minorHAnsi"/>
          <w:sz w:val="24"/>
          <w:szCs w:val="24"/>
        </w:rPr>
        <w:t>bądź</w:t>
      </w:r>
      <w:r w:rsidR="005C1A36" w:rsidRPr="00582EA0">
        <w:rPr>
          <w:rFonts w:cstheme="minorHAnsi"/>
          <w:sz w:val="24"/>
          <w:szCs w:val="24"/>
        </w:rPr>
        <w:t xml:space="preserve"> dyrektora szkoły </w:t>
      </w:r>
      <w:r w:rsidR="00F07769" w:rsidRPr="00582EA0">
        <w:rPr>
          <w:rFonts w:cstheme="minorHAnsi"/>
          <w:sz w:val="24"/>
          <w:szCs w:val="24"/>
        </w:rPr>
        <w:t xml:space="preserve">o konsekwencjach złamania regulaminu przez ucznia. </w:t>
      </w:r>
    </w:p>
    <w:p w:rsidR="005C1A36" w:rsidRPr="00582EA0" w:rsidRDefault="00627C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07769" w:rsidRPr="00426B42">
        <w:rPr>
          <w:rFonts w:cstheme="minorHAnsi"/>
          <w:sz w:val="24"/>
          <w:szCs w:val="24"/>
        </w:rPr>
        <w:t>. W przypadku kiedy uczeń odmawia oddania telefonu lub innego urządzenia</w:t>
      </w:r>
      <w:r w:rsidR="00970CB2">
        <w:rPr>
          <w:rFonts w:cstheme="minorHAnsi"/>
          <w:sz w:val="24"/>
          <w:szCs w:val="24"/>
        </w:rPr>
        <w:t>,</w:t>
      </w:r>
      <w:r w:rsidR="00F07769" w:rsidRPr="00426B42">
        <w:rPr>
          <w:rFonts w:cstheme="minorHAnsi"/>
          <w:sz w:val="24"/>
          <w:szCs w:val="24"/>
        </w:rPr>
        <w:t xml:space="preserve"> nauczyciel lub wychowawca przekazuje</w:t>
      </w:r>
      <w:r w:rsidR="005C1A36" w:rsidRPr="00426B42">
        <w:rPr>
          <w:rFonts w:cstheme="minorHAnsi"/>
          <w:sz w:val="24"/>
          <w:szCs w:val="24"/>
        </w:rPr>
        <w:t xml:space="preserve"> informację dyrektorowi szkoły</w:t>
      </w:r>
      <w:r w:rsidR="00970CB2">
        <w:rPr>
          <w:rFonts w:cstheme="minorHAnsi"/>
          <w:sz w:val="24"/>
          <w:szCs w:val="24"/>
        </w:rPr>
        <w:t>,</w:t>
      </w:r>
      <w:r w:rsidR="005C1A36" w:rsidRPr="00426B42">
        <w:rPr>
          <w:rFonts w:cstheme="minorHAnsi"/>
          <w:sz w:val="24"/>
          <w:szCs w:val="24"/>
        </w:rPr>
        <w:t xml:space="preserve"> </w:t>
      </w:r>
      <w:r w:rsidR="00F07769" w:rsidRPr="00426B42">
        <w:rPr>
          <w:rFonts w:cstheme="minorHAnsi"/>
          <w:sz w:val="24"/>
          <w:szCs w:val="24"/>
        </w:rPr>
        <w:t>udziela uczniowi nagany regulaminowej i zawiadamia o tym fakcie rodziców</w:t>
      </w:r>
      <w:r w:rsidR="00970CB2">
        <w:rPr>
          <w:rFonts w:cstheme="minorHAnsi"/>
          <w:sz w:val="24"/>
          <w:szCs w:val="24"/>
        </w:rPr>
        <w:t>/</w:t>
      </w:r>
      <w:r w:rsidR="00F07769" w:rsidRPr="00426B42">
        <w:rPr>
          <w:rFonts w:cstheme="minorHAnsi"/>
          <w:sz w:val="24"/>
          <w:szCs w:val="24"/>
        </w:rPr>
        <w:t>opiekunów prawnych.</w:t>
      </w:r>
      <w:r w:rsidR="00F07769" w:rsidRPr="00582EA0">
        <w:rPr>
          <w:rFonts w:cstheme="minorHAnsi"/>
          <w:sz w:val="24"/>
          <w:szCs w:val="24"/>
        </w:rPr>
        <w:t xml:space="preserve"> </w:t>
      </w:r>
    </w:p>
    <w:p w:rsidR="005D5DCD" w:rsidRPr="00582EA0" w:rsidRDefault="00627C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5D5DCD" w:rsidRPr="00582EA0">
        <w:rPr>
          <w:rFonts w:cstheme="minorHAnsi"/>
          <w:sz w:val="24"/>
          <w:szCs w:val="24"/>
        </w:rPr>
        <w:t>. Uczeń ma prawo do nieodpłatnego skorzystania z telefonu</w:t>
      </w:r>
      <w:r>
        <w:rPr>
          <w:rFonts w:cstheme="minorHAnsi"/>
          <w:sz w:val="24"/>
          <w:szCs w:val="24"/>
        </w:rPr>
        <w:t xml:space="preserve"> znajdującego się</w:t>
      </w:r>
      <w:r w:rsidR="005D5DCD" w:rsidRPr="00582EA0">
        <w:rPr>
          <w:rFonts w:cstheme="minorHAnsi"/>
          <w:sz w:val="24"/>
          <w:szCs w:val="24"/>
        </w:rPr>
        <w:t xml:space="preserve"> w sekretariacie szkoły w celu</w:t>
      </w:r>
      <w:r>
        <w:rPr>
          <w:rFonts w:cstheme="minorHAnsi"/>
          <w:sz w:val="24"/>
          <w:szCs w:val="24"/>
        </w:rPr>
        <w:t xml:space="preserve"> skontaktowania się z rodzicami/</w:t>
      </w:r>
      <w:r w:rsidR="005D5DCD" w:rsidRPr="00582EA0">
        <w:rPr>
          <w:rFonts w:cstheme="minorHAnsi"/>
          <w:sz w:val="24"/>
          <w:szCs w:val="24"/>
        </w:rPr>
        <w:t>opiekunami prawnymi.</w:t>
      </w:r>
    </w:p>
    <w:sectPr w:rsidR="005D5DCD" w:rsidRPr="0058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BF6"/>
    <w:multiLevelType w:val="multilevel"/>
    <w:tmpl w:val="737C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9"/>
    <w:rsid w:val="000211B2"/>
    <w:rsid w:val="00051445"/>
    <w:rsid w:val="00376AA0"/>
    <w:rsid w:val="00403BDE"/>
    <w:rsid w:val="00426B42"/>
    <w:rsid w:val="0046227E"/>
    <w:rsid w:val="004866D1"/>
    <w:rsid w:val="004B0430"/>
    <w:rsid w:val="00582EA0"/>
    <w:rsid w:val="005C1A36"/>
    <w:rsid w:val="005D5DCD"/>
    <w:rsid w:val="00627CD2"/>
    <w:rsid w:val="00737CD3"/>
    <w:rsid w:val="00784730"/>
    <w:rsid w:val="0087501A"/>
    <w:rsid w:val="008930CA"/>
    <w:rsid w:val="008F737B"/>
    <w:rsid w:val="00970CB2"/>
    <w:rsid w:val="00971FC3"/>
    <w:rsid w:val="009E5059"/>
    <w:rsid w:val="00AE0C50"/>
    <w:rsid w:val="00B124F7"/>
    <w:rsid w:val="00C80505"/>
    <w:rsid w:val="00CC625A"/>
    <w:rsid w:val="00D732C4"/>
    <w:rsid w:val="00E11A16"/>
    <w:rsid w:val="00F07769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Gosia</cp:lastModifiedBy>
  <cp:revision>5</cp:revision>
  <cp:lastPrinted>2018-09-10T10:50:00Z</cp:lastPrinted>
  <dcterms:created xsi:type="dcterms:W3CDTF">2018-08-30T12:21:00Z</dcterms:created>
  <dcterms:modified xsi:type="dcterms:W3CDTF">2018-09-10T10:51:00Z</dcterms:modified>
</cp:coreProperties>
</file>