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D7" w:rsidRDefault="002D36D7" w:rsidP="002D36D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NA POSZCZEGÓLNE OCENY Z WYCHOWANIA FIZYCZNEGO W SZKOLE PODSTAWOWEJ NR.10 W JASTRAĘBIU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b/>
          <w:bCs/>
          <w:u w:val="single"/>
        </w:rPr>
        <w:t xml:space="preserve"> ZDROJU</w:t>
      </w:r>
    </w:p>
    <w:p w:rsidR="002D36D7" w:rsidRDefault="002D36D7" w:rsidP="002D36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(wymagania dotyczą oceny semestralnej i </w:t>
      </w:r>
      <w:proofErr w:type="spellStart"/>
      <w:r>
        <w:rPr>
          <w:rFonts w:ascii="Arial" w:hAnsi="Arial" w:cs="Arial"/>
          <w:b/>
          <w:bCs/>
        </w:rPr>
        <w:t>końcoworocznej</w:t>
      </w:r>
      <w:proofErr w:type="spellEnd"/>
      <w:r>
        <w:rPr>
          <w:rFonts w:ascii="Arial" w:hAnsi="Arial" w:cs="Arial"/>
          <w:b/>
          <w:bCs/>
        </w:rPr>
        <w:t>)</w:t>
      </w:r>
    </w:p>
    <w:p w:rsidR="002D36D7" w:rsidRDefault="002D36D7" w:rsidP="002D36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1, Wymagania jakie musi spełnić uczeń na ocenę „Celującą”;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 higieny osobistej, dba o estetyczny wygląd, prowadzi sportowy tryb życia,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 zasad współżycia grupowego,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wykazuje się twórczą postawą, umiejętnościami i wiadomościami wykraczającymi poza nauczanie w danej klasie,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wykazuje troskę o bezpieczeństwo swoje i wszystkich ćwiczących,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 do wszystkich sprawdzianów praktycznych,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uczestniczy w zajęciach sportowo-rekreacyjnych, bierze udział w konkursach, zawodach ,reprezentując szkołę,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 w prowadzeniu i organizacji zajęć,</w:t>
      </w:r>
    </w:p>
    <w:p w:rsidR="002D36D7" w:rsidRDefault="002D36D7" w:rsidP="002D36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dba o sprzęt sportowy i chętnie podejmuje się czynności społecznych.</w:t>
      </w:r>
    </w:p>
    <w:p w:rsidR="002D36D7" w:rsidRDefault="002D36D7" w:rsidP="002D36D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jakie musi spełnić uczeń na ocenę „Bardzo dobrą”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systematycznie doskonali sprawność motoryczną i osiąga postępy w osobistym usprawnianiu,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opanował umiejętności i wiadomości  przewidziane dla danej klasy,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dba o higienę osobistą, prowadzi sportowy tryb życia,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dba o bezpieczeństwo swoje i innych,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 do wszystkich sprawdzianów praktycznych i stara się uzyskać pozytywne wyniki,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 zajęciach pozalekcyjnych i pozaszkolnych o charakterze sportowo- rekreacyjnym,</w:t>
      </w:r>
    </w:p>
    <w:p w:rsidR="002D36D7" w:rsidRDefault="002D36D7" w:rsidP="002D36D7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dopuszczalny dwukrotny brak stroju sportowego,</w:t>
      </w:r>
    </w:p>
    <w:p w:rsidR="002D36D7" w:rsidRDefault="002D36D7" w:rsidP="002D36D7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jakie musi spełnić uczeń na ocenę „Dobrą”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osiąga postęp w opanowaniu umiejętności i wiadomości,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aktywnie uczestniczy w zajęciach wychowania fizycznego, starannie i sumiennie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wykonuje zadania na lekcji,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 do większości sprawdzianów praktycznych i stara się uzyskać pozytywne wyniki,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stara się podnieść swoje umiejętności i sprawność fizyczną,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prowadzi higieniczny tryb życia,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 zasad bezpieczeństwa na zajęciach,</w:t>
      </w:r>
    </w:p>
    <w:p w:rsidR="002D36D7" w:rsidRDefault="002D36D7" w:rsidP="002D36D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dopuszczalny trzykrotny brak stroju, </w:t>
      </w:r>
    </w:p>
    <w:p w:rsidR="002D36D7" w:rsidRDefault="002D36D7" w:rsidP="002D36D7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jakie musi spełnić uczeń na ocenę „Dostateczną”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uczeń podejmuje zadania  stawiane mu na lekcjach w-f,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wykazuje słaby stopień postępu w opanowaniu umiejętności i wiadomości,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jest niestaranny i niesumienny w wykonywaniu zadań na lekcji,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dopuszczalny pięciokrotny brak stroju,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-posiada nawyki higieniczne,</w:t>
      </w:r>
    </w:p>
    <w:p w:rsidR="002D36D7" w:rsidRDefault="002D36D7" w:rsidP="002D36D7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jakie musi spełnić uczeń na ocenę „Dopuszczającą”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uczeń w minimalnym stopniu spełnia wymagania motoryczne i sprawnościowe,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uczeń wykazuje niską aktywności na zajęciach w-f  lub często je opuszcza,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-wykazuje lekceważący stosunek do przedmiotu,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dopuszczalny pięciokrotny brak stroju,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ograniczonym stopniu opanował nawyki </w:t>
      </w:r>
      <w:proofErr w:type="spellStart"/>
      <w:r>
        <w:rPr>
          <w:rFonts w:ascii="Arial" w:hAnsi="Arial" w:cs="Arial"/>
        </w:rPr>
        <w:t>higieniczno</w:t>
      </w:r>
      <w:proofErr w:type="spellEnd"/>
      <w:r>
        <w:rPr>
          <w:rFonts w:ascii="Arial" w:hAnsi="Arial" w:cs="Arial"/>
        </w:rPr>
        <w:t xml:space="preserve"> – zdrowotne,</w:t>
      </w:r>
    </w:p>
    <w:p w:rsidR="002D36D7" w:rsidRDefault="002D36D7" w:rsidP="002D36D7">
      <w:pPr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jakie musi spełnić uczeń na ocenę „Niedostateczną”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-uczeń wykazuje szczególnie lekceważący stosunek do obowiązków,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-nie bierze czynnego udziału w lekcji,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-swoim zachowaniem dezorganizuje pracę, stwarza niebezpieczeństwo dla siebie i            innych,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-notorycznie jest nieprzygotowany do zajęć,</w:t>
      </w:r>
    </w:p>
    <w:p w:rsidR="002D36D7" w:rsidRDefault="002D36D7" w:rsidP="002D3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-prowadzi niesportowy i niehigieniczny tryb życia.</w:t>
      </w:r>
    </w:p>
    <w:p w:rsidR="002D36D7" w:rsidRDefault="002D36D7" w:rsidP="002D36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BD0C58" w:rsidRDefault="00BD0C58">
      <w:bookmarkStart w:id="0" w:name="_GoBack"/>
      <w:bookmarkEnd w:id="0"/>
    </w:p>
    <w:sectPr w:rsidR="00BD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129"/>
    <w:multiLevelType w:val="multilevel"/>
    <w:tmpl w:val="D1402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13A264B6"/>
    <w:multiLevelType w:val="multilevel"/>
    <w:tmpl w:val="CD444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572FF5"/>
    <w:multiLevelType w:val="multilevel"/>
    <w:tmpl w:val="F0B05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002F44"/>
    <w:multiLevelType w:val="multilevel"/>
    <w:tmpl w:val="07B03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18364F"/>
    <w:multiLevelType w:val="multilevel"/>
    <w:tmpl w:val="7F8EEB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5" w15:restartNumberingAfterBreak="0">
    <w:nsid w:val="75F165C6"/>
    <w:multiLevelType w:val="multilevel"/>
    <w:tmpl w:val="620285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3"/>
    <w:rsid w:val="002D36D7"/>
    <w:rsid w:val="00766F63"/>
    <w:rsid w:val="00B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CE56-E834-4440-9A54-1CC28DA0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6D7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Nowakowski</dc:creator>
  <cp:keywords/>
  <dc:description/>
  <cp:lastModifiedBy>Robert Nowakowski</cp:lastModifiedBy>
  <cp:revision>2</cp:revision>
  <dcterms:created xsi:type="dcterms:W3CDTF">2017-09-19T15:46:00Z</dcterms:created>
  <dcterms:modified xsi:type="dcterms:W3CDTF">2017-09-19T15:47:00Z</dcterms:modified>
</cp:coreProperties>
</file>