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D3" w:rsidRDefault="00054CD3" w:rsidP="00054CD3"/>
    <w:p w:rsidR="00404D1C" w:rsidRPr="009C50F4" w:rsidRDefault="009C50F4" w:rsidP="00BC04B2">
      <w:pPr>
        <w:spacing w:before="16" w:after="16"/>
        <w:jc w:val="right"/>
        <w:rPr>
          <w:b/>
          <w:i/>
          <w:sz w:val="40"/>
          <w:szCs w:val="40"/>
        </w:rPr>
      </w:pPr>
      <w:r w:rsidRPr="009C50F4">
        <w:rPr>
          <w:b/>
          <w:i/>
          <w:sz w:val="40"/>
          <w:szCs w:val="40"/>
        </w:rPr>
        <w:t>KRYTERIA OCEN Z JĘZYKA POLSKIEGO W KLASIE</w:t>
      </w:r>
      <w:r w:rsidR="00404D1C" w:rsidRPr="009C50F4">
        <w:rPr>
          <w:b/>
          <w:i/>
          <w:sz w:val="40"/>
          <w:szCs w:val="40"/>
        </w:rPr>
        <w:t xml:space="preserve"> VII</w:t>
      </w:r>
    </w:p>
    <w:p w:rsidR="00404D1C" w:rsidRDefault="00404D1C" w:rsidP="00BC04B2">
      <w:pPr>
        <w:spacing w:before="16" w:after="16"/>
      </w:pPr>
    </w:p>
    <w:p w:rsidR="00404D1C" w:rsidRPr="00404D1C" w:rsidRDefault="00404D1C" w:rsidP="00BC04B2">
      <w:pPr>
        <w:spacing w:before="16" w:after="16"/>
        <w:rPr>
          <w:b/>
          <w:i/>
        </w:rPr>
      </w:pPr>
      <w:r w:rsidRPr="00404D1C">
        <w:rPr>
          <w:b/>
          <w:i/>
        </w:rPr>
        <w:t>WYMAGANIA  NA POSZCZEGÓLNE OCENY</w:t>
      </w:r>
      <w:r w:rsidR="009C50F4">
        <w:rPr>
          <w:b/>
          <w:i/>
        </w:rPr>
        <w:t xml:space="preserve"> :</w:t>
      </w:r>
    </w:p>
    <w:p w:rsidR="00404D1C" w:rsidRDefault="00404D1C" w:rsidP="00BC04B2">
      <w:pPr>
        <w:spacing w:before="16" w:after="16"/>
      </w:pPr>
    </w:p>
    <w:p w:rsidR="00404D1C" w:rsidRPr="00404D1C" w:rsidRDefault="00623C0A" w:rsidP="00BC04B2">
      <w:pPr>
        <w:spacing w:before="16" w:after="16"/>
        <w:rPr>
          <w:b/>
          <w:i/>
        </w:rPr>
      </w:pPr>
      <w:r>
        <w:rPr>
          <w:b/>
          <w:i/>
        </w:rPr>
        <w:t>OCENĘ</w:t>
      </w:r>
      <w:r w:rsidR="00404D1C" w:rsidRPr="00404D1C">
        <w:rPr>
          <w:b/>
          <w:i/>
        </w:rPr>
        <w:t xml:space="preserve"> CELUJĄCĄ</w:t>
      </w:r>
    </w:p>
    <w:p w:rsidR="00404D1C" w:rsidRDefault="00404D1C" w:rsidP="00BC04B2">
      <w:pPr>
        <w:spacing w:before="16" w:after="16"/>
      </w:pPr>
      <w:r>
        <w:t>otrzymuje uczeń , którego wiedza i umiejętności wykraczają poza obowiązujący program nauczania</w:t>
      </w:r>
      <w:r w:rsidR="00821059">
        <w:t>.</w:t>
      </w:r>
    </w:p>
    <w:p w:rsidR="00404D1C" w:rsidRDefault="00404D1C" w:rsidP="00BC04B2">
      <w:pPr>
        <w:spacing w:before="16" w:after="16"/>
      </w:pPr>
      <w:r>
        <w:t>- twórczo oraz samodzielnie rozwija własne uzdolnienia i zainteresowania,</w:t>
      </w:r>
    </w:p>
    <w:p w:rsidR="00404D1C" w:rsidRDefault="00404D1C" w:rsidP="00BC04B2">
      <w:pPr>
        <w:spacing w:before="16" w:after="16"/>
      </w:pPr>
      <w:r>
        <w:t>- proponuje rozwiązania oryginalne i wykraczające poza materiał programowy,</w:t>
      </w:r>
    </w:p>
    <w:p w:rsidR="00404D1C" w:rsidRDefault="00404D1C" w:rsidP="00BC04B2">
      <w:pPr>
        <w:spacing w:before="16" w:after="16"/>
      </w:pPr>
      <w:r>
        <w:t>-</w:t>
      </w:r>
      <w:r>
        <w:t xml:space="preserve"> opanował  wiadomości i umiejętności zapisane w pods</w:t>
      </w:r>
      <w:r>
        <w:t xml:space="preserve">tawie programowej dla </w:t>
      </w:r>
      <w:r w:rsidR="00623C0A">
        <w:t xml:space="preserve"> uczniów </w:t>
      </w:r>
      <w:r>
        <w:t>klasy VII,</w:t>
      </w:r>
    </w:p>
    <w:p w:rsidR="00404D1C" w:rsidRDefault="00404D1C" w:rsidP="00BC04B2">
      <w:pPr>
        <w:spacing w:before="16" w:after="16"/>
      </w:pPr>
      <w:r>
        <w:t xml:space="preserve">- </w:t>
      </w:r>
      <w:r>
        <w:t>samodzielnie rozwiązuje problemy i ćwiczenia o dużym stopniu trudności,</w:t>
      </w:r>
    </w:p>
    <w:p w:rsidR="00404D1C" w:rsidRDefault="00821059" w:rsidP="00BC04B2">
      <w:pPr>
        <w:spacing w:before="16" w:after="16"/>
      </w:pPr>
      <w:r>
        <w:t>-</w:t>
      </w:r>
      <w:r w:rsidR="00404D1C">
        <w:t xml:space="preserve"> czyta ze zrozumieniem teksty kultury przewidziane w programie, potrafi analizować i interpretować je</w:t>
      </w:r>
      <w:r>
        <w:t>,</w:t>
      </w:r>
    </w:p>
    <w:p w:rsidR="00821059" w:rsidRDefault="00821059" w:rsidP="00BC04B2">
      <w:pPr>
        <w:spacing w:before="16" w:after="16"/>
      </w:pPr>
      <w:r>
        <w:t xml:space="preserve">- </w:t>
      </w:r>
      <w:r w:rsidRPr="00821059">
        <w:t>nie powiela cudzych poglądów, potrafi krytycznie ustosunkować się do językowej, literackiej</w:t>
      </w:r>
      <w:r>
        <w:t xml:space="preserve"> </w:t>
      </w:r>
      <w:r w:rsidRPr="00821059">
        <w:t>i kulturalnej rzeczywistości,</w:t>
      </w:r>
    </w:p>
    <w:p w:rsidR="00821059" w:rsidRDefault="00821059" w:rsidP="00BC04B2">
      <w:pPr>
        <w:spacing w:before="16" w:after="16"/>
      </w:pPr>
      <w:r>
        <w:t>- jego wypowiedzi ustne i pisemne są bezbłędne oraz cechują się dojrzałością myślenia,</w:t>
      </w:r>
    </w:p>
    <w:p w:rsidR="00821059" w:rsidRDefault="00821059" w:rsidP="00BC04B2">
      <w:pPr>
        <w:spacing w:before="16" w:after="16"/>
      </w:pPr>
      <w:r>
        <w:t>-</w:t>
      </w:r>
      <w:r w:rsidRPr="00821059">
        <w:t xml:space="preserve"> </w:t>
      </w:r>
      <w:r>
        <w:t>tworzy wypowiedzi pisemne zgodnie z wyznacznikami gatunkowymi ,  poprawne pod</w:t>
      </w:r>
    </w:p>
    <w:p w:rsidR="00821059" w:rsidRDefault="00821059" w:rsidP="00BC04B2">
      <w:pPr>
        <w:spacing w:before="16" w:after="16"/>
      </w:pPr>
      <w:r>
        <w:t>względem kompozycji, spójności wypowiedzi, językowym, ortograficznym i interpunkcyjnym,</w:t>
      </w:r>
    </w:p>
    <w:p w:rsidR="00404D1C" w:rsidRDefault="00821059" w:rsidP="00BC04B2">
      <w:pPr>
        <w:spacing w:before="16" w:after="16"/>
      </w:pPr>
      <w:r>
        <w:t xml:space="preserve">- </w:t>
      </w:r>
      <w:r w:rsidR="00404D1C">
        <w:t>z powodzeniem bierze</w:t>
      </w:r>
      <w:r>
        <w:t xml:space="preserve"> udział w konkursach przedmiotowych i literackich na szczeblu rejonowym, wojewódzkim, krajowym,</w:t>
      </w:r>
    </w:p>
    <w:p w:rsidR="00404D1C" w:rsidRDefault="00821059" w:rsidP="00BC04B2">
      <w:pPr>
        <w:spacing w:before="16" w:after="16"/>
      </w:pPr>
      <w:r>
        <w:t xml:space="preserve">- </w:t>
      </w:r>
      <w:r w:rsidR="00404D1C">
        <w:t>wzorowo wykonuje prace domowe i zadania dodatkowe,</w:t>
      </w:r>
    </w:p>
    <w:p w:rsidR="00404D1C" w:rsidRDefault="00821059" w:rsidP="00BC04B2">
      <w:pPr>
        <w:spacing w:before="16" w:after="16"/>
      </w:pPr>
      <w:r>
        <w:t xml:space="preserve">- </w:t>
      </w:r>
      <w:r w:rsidR="00404D1C">
        <w:t xml:space="preserve"> współpracuje w zespole, często odgrywając rolę lidera,</w:t>
      </w:r>
    </w:p>
    <w:p w:rsidR="00404D1C" w:rsidRDefault="00404D1C" w:rsidP="00BC04B2">
      <w:pPr>
        <w:spacing w:before="16" w:after="16"/>
      </w:pPr>
    </w:p>
    <w:p w:rsidR="00404D1C" w:rsidRPr="00623C0A" w:rsidRDefault="00623C0A" w:rsidP="00BC04B2">
      <w:pPr>
        <w:spacing w:before="16" w:after="16"/>
        <w:rPr>
          <w:b/>
          <w:i/>
        </w:rPr>
      </w:pPr>
      <w:r>
        <w:rPr>
          <w:b/>
          <w:i/>
        </w:rPr>
        <w:t>OCENĘ</w:t>
      </w:r>
      <w:r w:rsidR="00821059" w:rsidRPr="00623C0A">
        <w:rPr>
          <w:b/>
          <w:i/>
        </w:rPr>
        <w:t xml:space="preserve"> BARDZO DOBRĄ</w:t>
      </w:r>
    </w:p>
    <w:p w:rsidR="00821059" w:rsidRDefault="00623C0A" w:rsidP="00BC04B2">
      <w:pPr>
        <w:spacing w:before="16" w:after="16"/>
      </w:pPr>
      <w:r>
        <w:t>o</w:t>
      </w:r>
      <w:r w:rsidR="00821059">
        <w:t xml:space="preserve">trzymuje </w:t>
      </w:r>
      <w:r>
        <w:t>uczeń</w:t>
      </w:r>
      <w:r w:rsidR="00821059">
        <w:t xml:space="preserve"> , który opanował pełen zakres wiadomości i umiejętności przewidziany programem nauczania dla </w:t>
      </w:r>
      <w:r w:rsidR="004E35A5">
        <w:t xml:space="preserve"> uczniów klasy VII</w:t>
      </w:r>
      <w:r w:rsidR="00821059">
        <w:t>.</w:t>
      </w:r>
    </w:p>
    <w:p w:rsidR="00821059" w:rsidRDefault="00821059" w:rsidP="00BC04B2">
      <w:pPr>
        <w:spacing w:before="16" w:after="16"/>
      </w:pPr>
      <w:r>
        <w:t>- sprawnie posługuje się w wypowiedziach różnorodnymi środkami językowymi ( leksykalnymi, składniowymi), słownictwem o zabarwieniu emocjonalnym.</w:t>
      </w:r>
    </w:p>
    <w:p w:rsidR="00404D1C" w:rsidRDefault="00821059" w:rsidP="00BC04B2">
      <w:pPr>
        <w:spacing w:before="16" w:after="16"/>
      </w:pPr>
      <w:r>
        <w:t xml:space="preserve">- </w:t>
      </w:r>
      <w:r w:rsidR="00404D1C">
        <w:t xml:space="preserve"> samodzielnie rozwiązuje problemy i ćwiczenia o znacznym stopniu trudności,</w:t>
      </w:r>
    </w:p>
    <w:p w:rsidR="004E35A5" w:rsidRDefault="00821059" w:rsidP="00BC04B2">
      <w:pPr>
        <w:spacing w:before="16" w:after="16"/>
      </w:pPr>
      <w:r>
        <w:t xml:space="preserve">- </w:t>
      </w:r>
      <w:r w:rsidR="00404D1C">
        <w:t>czyta ze zrozumieniem teksty kultury przewidziane w programie, potr</w:t>
      </w:r>
      <w:r w:rsidR="004E35A5">
        <w:t>afi analizować je samodzielnie,</w:t>
      </w:r>
    </w:p>
    <w:p w:rsidR="00404D1C" w:rsidRDefault="004E35A5" w:rsidP="00BC04B2">
      <w:pPr>
        <w:spacing w:before="16" w:after="16"/>
      </w:pPr>
      <w:r>
        <w:t>-</w:t>
      </w:r>
      <w:r w:rsidR="00404D1C">
        <w:t>podejmuje próby interpretacji,</w:t>
      </w:r>
      <w:r w:rsidR="00915008">
        <w:t xml:space="preserve"> jest świadomym odbiorcą dzieła literackiego, filmowego czy teatralnego,</w:t>
      </w:r>
    </w:p>
    <w:p w:rsidR="00915008" w:rsidRDefault="00915008" w:rsidP="00BC04B2">
      <w:pPr>
        <w:spacing w:before="16" w:after="16"/>
      </w:pPr>
      <w:r>
        <w:t>- bezbłędnie dokonuje analizy utworu epickiego,</w:t>
      </w:r>
    </w:p>
    <w:p w:rsidR="00915008" w:rsidRDefault="00915008" w:rsidP="00BC04B2">
      <w:pPr>
        <w:spacing w:before="16" w:after="16"/>
      </w:pPr>
      <w:r>
        <w:t xml:space="preserve">- sprawnie omawia </w:t>
      </w:r>
      <w:r w:rsidR="004E35A5">
        <w:t>symbolikę</w:t>
      </w:r>
      <w:r>
        <w:t xml:space="preserve"> utworu, nawiązuje do obyczajowości i tradycji narodowej, wskazuje na jej ciągłość i zmienność, wartości moralne i estetyczne.</w:t>
      </w:r>
    </w:p>
    <w:p w:rsidR="00915008" w:rsidRDefault="00821059" w:rsidP="00BC04B2">
      <w:pPr>
        <w:spacing w:before="16" w:after="16"/>
      </w:pPr>
      <w:r>
        <w:t xml:space="preserve">- biegle dokonuje </w:t>
      </w:r>
      <w:r w:rsidR="004E35A5">
        <w:t>przekształceń</w:t>
      </w:r>
      <w:r w:rsidR="00915008">
        <w:t xml:space="preserve"> tekstu literackiego,</w:t>
      </w:r>
    </w:p>
    <w:p w:rsidR="00404D1C" w:rsidRDefault="00821059" w:rsidP="00BC04B2">
      <w:pPr>
        <w:spacing w:before="16" w:after="16"/>
      </w:pPr>
      <w:r>
        <w:t>-</w:t>
      </w:r>
      <w:r w:rsidR="00404D1C">
        <w:t xml:space="preserve"> aktywnie uczestniczy w lekcjach i zajęciach pozalekcyjnych,</w:t>
      </w:r>
    </w:p>
    <w:p w:rsidR="00404D1C" w:rsidRDefault="00821059" w:rsidP="00BC04B2">
      <w:pPr>
        <w:spacing w:before="16" w:after="16"/>
      </w:pPr>
      <w:r>
        <w:t xml:space="preserve">- </w:t>
      </w:r>
      <w:r w:rsidR="00404D1C">
        <w:t>bierze udział w konkursach tematycznie związanych z językiem polskim,</w:t>
      </w:r>
    </w:p>
    <w:p w:rsidR="00404D1C" w:rsidRDefault="00821059" w:rsidP="00BC04B2">
      <w:pPr>
        <w:spacing w:before="16" w:after="16"/>
      </w:pPr>
      <w:r>
        <w:t>-</w:t>
      </w:r>
      <w:r w:rsidR="00404D1C">
        <w:t>tworzy wypowiedzi pisemne zgodnie z wyznacznikami gatunkowymi , w większości poprawne pod</w:t>
      </w:r>
    </w:p>
    <w:p w:rsidR="00404D1C" w:rsidRDefault="00404D1C" w:rsidP="00BC04B2">
      <w:pPr>
        <w:spacing w:before="16" w:after="16"/>
      </w:pPr>
      <w:r>
        <w:t>względem kompozycji, spójności wypowiedzi, językowym, o</w:t>
      </w:r>
      <w:r w:rsidR="004E35A5">
        <w:t>rtograficznym i interpunkcyjnym,</w:t>
      </w:r>
    </w:p>
    <w:p w:rsidR="00404D1C" w:rsidRDefault="00915008" w:rsidP="00BC04B2">
      <w:pPr>
        <w:spacing w:before="16" w:after="16"/>
      </w:pPr>
      <w:r>
        <w:t>- często angażuje się w zadania dodatkowe.</w:t>
      </w:r>
    </w:p>
    <w:p w:rsidR="004E35A5" w:rsidRDefault="004E35A5" w:rsidP="00BC04B2">
      <w:pPr>
        <w:spacing w:before="16" w:after="16"/>
      </w:pPr>
    </w:p>
    <w:p w:rsidR="00404D1C" w:rsidRPr="004E35A5" w:rsidRDefault="004E35A5" w:rsidP="00BC04B2">
      <w:pPr>
        <w:spacing w:before="16" w:after="16"/>
        <w:rPr>
          <w:b/>
          <w:i/>
        </w:rPr>
      </w:pPr>
      <w:r w:rsidRPr="004E35A5">
        <w:rPr>
          <w:b/>
          <w:i/>
        </w:rPr>
        <w:lastRenderedPageBreak/>
        <w:t>OCENĘ</w:t>
      </w:r>
      <w:r w:rsidR="00915008" w:rsidRPr="004E35A5">
        <w:rPr>
          <w:b/>
          <w:i/>
        </w:rPr>
        <w:t xml:space="preserve"> DOBRĄ</w:t>
      </w:r>
    </w:p>
    <w:p w:rsidR="00915008" w:rsidRDefault="004E35A5" w:rsidP="00BC04B2">
      <w:pPr>
        <w:spacing w:before="16" w:after="16"/>
      </w:pPr>
      <w:r>
        <w:t>otrzymuje</w:t>
      </w:r>
      <w:r w:rsidR="00915008">
        <w:t xml:space="preserve"> uczeń, który opanował wiedzę</w:t>
      </w:r>
      <w:r w:rsidR="00404D1C">
        <w:t xml:space="preserve"> i  umiejętności zapisane w podstawie</w:t>
      </w:r>
      <w:r w:rsidR="00915008">
        <w:t xml:space="preserve"> programowej dla klasy VII,</w:t>
      </w:r>
    </w:p>
    <w:p w:rsidR="00915008" w:rsidRDefault="00915008" w:rsidP="00BC04B2">
      <w:pPr>
        <w:spacing w:before="16" w:after="16"/>
      </w:pPr>
      <w:r>
        <w:t>- podejmuje próby oceny, a także wartościowania problemów i zjawisk dotyczących języka, literatury, kultury,</w:t>
      </w:r>
    </w:p>
    <w:p w:rsidR="00404D1C" w:rsidRDefault="00915008" w:rsidP="00BC04B2">
      <w:pPr>
        <w:spacing w:before="16" w:after="16"/>
      </w:pPr>
      <w:r>
        <w:t>-</w:t>
      </w:r>
      <w:r w:rsidR="004E35A5">
        <w:t xml:space="preserve"> </w:t>
      </w:r>
      <w:r w:rsidR="00404D1C">
        <w:t>samodzielnie rozwiązuje zadania o niewielkim lub średnim stopniu tru</w:t>
      </w:r>
      <w:r>
        <w:t>dności,</w:t>
      </w:r>
    </w:p>
    <w:p w:rsidR="004E35A5" w:rsidRDefault="00915008" w:rsidP="00BC04B2">
      <w:pPr>
        <w:spacing w:before="16" w:after="16"/>
      </w:pPr>
      <w:r>
        <w:t>- potrafi samodzielnie poprawić większość własnych błędów</w:t>
      </w:r>
      <w:r w:rsidR="004E35A5">
        <w:t>,</w:t>
      </w:r>
    </w:p>
    <w:p w:rsidR="00915008" w:rsidRDefault="004E35A5" w:rsidP="00BC04B2">
      <w:pPr>
        <w:spacing w:before="16" w:after="16"/>
      </w:pPr>
      <w:r>
        <w:t>- w</w:t>
      </w:r>
      <w:r w:rsidR="00915008">
        <w:t>ykazuje dobrą znajomość treści omawianych lektur</w:t>
      </w:r>
      <w:r>
        <w:t>,</w:t>
      </w:r>
    </w:p>
    <w:p w:rsidR="00915008" w:rsidRDefault="00915008" w:rsidP="00BC04B2">
      <w:pPr>
        <w:spacing w:before="16" w:after="16"/>
      </w:pPr>
      <w:r>
        <w:t>- wymienia rodzaje i gatunki literackie, określa ich cechy,</w:t>
      </w:r>
    </w:p>
    <w:p w:rsidR="00915008" w:rsidRDefault="00915008" w:rsidP="00BC04B2">
      <w:pPr>
        <w:spacing w:before="16" w:after="16"/>
      </w:pPr>
      <w:r>
        <w:t>- zna terminy literackie</w:t>
      </w:r>
      <w:r w:rsidR="004E35A5">
        <w:t>,</w:t>
      </w:r>
    </w:p>
    <w:p w:rsidR="00404D1C" w:rsidRDefault="00915008" w:rsidP="00BC04B2">
      <w:pPr>
        <w:spacing w:before="16" w:after="16"/>
      </w:pPr>
      <w:r>
        <w:t xml:space="preserve">- </w:t>
      </w:r>
      <w:r w:rsidR="00404D1C">
        <w:t>czyta ze zrozumieniem teksty kultury przewidziane w programie, samodzielnie odnajduje w nich</w:t>
      </w:r>
    </w:p>
    <w:p w:rsidR="00404D1C" w:rsidRDefault="00404D1C" w:rsidP="00BC04B2">
      <w:pPr>
        <w:spacing w:before="16" w:after="16"/>
      </w:pPr>
      <w:r>
        <w:t>informacje,</w:t>
      </w:r>
    </w:p>
    <w:p w:rsidR="00915008" w:rsidRDefault="00915008" w:rsidP="00BC04B2">
      <w:pPr>
        <w:spacing w:before="16" w:after="16"/>
      </w:pPr>
      <w:r>
        <w:t>- swobodnie wypowiada się o utworze literackim, nazywa własne stany uczuciowe,</w:t>
      </w:r>
    </w:p>
    <w:p w:rsidR="00404D1C" w:rsidRDefault="00915008" w:rsidP="00BC04B2">
      <w:pPr>
        <w:spacing w:before="16" w:after="16"/>
      </w:pPr>
      <w:r>
        <w:t>-</w:t>
      </w:r>
      <w:r w:rsidR="00404D1C">
        <w:t xml:space="preserve"> w wypowiedziach ustnych i pisemnych popełnia niewiele błędów językowych, ortograficznych</w:t>
      </w:r>
    </w:p>
    <w:p w:rsidR="00404D1C" w:rsidRDefault="00404D1C" w:rsidP="00BC04B2">
      <w:pPr>
        <w:spacing w:before="16" w:after="16"/>
      </w:pPr>
      <w:r>
        <w:t>i stylistycznych,</w:t>
      </w:r>
    </w:p>
    <w:p w:rsidR="00404D1C" w:rsidRDefault="00915008" w:rsidP="00BC04B2">
      <w:pPr>
        <w:spacing w:before="16" w:after="16"/>
      </w:pPr>
      <w:r>
        <w:t>-</w:t>
      </w:r>
      <w:r w:rsidR="00404D1C">
        <w:t xml:space="preserve">  bierze czynny udział w lekcji,</w:t>
      </w:r>
    </w:p>
    <w:p w:rsidR="00404D1C" w:rsidRDefault="00404D1C" w:rsidP="00BC04B2">
      <w:pPr>
        <w:spacing w:before="16" w:after="16"/>
      </w:pPr>
    </w:p>
    <w:p w:rsidR="00404D1C" w:rsidRPr="004E35A5" w:rsidRDefault="004E35A5" w:rsidP="00BC04B2">
      <w:pPr>
        <w:spacing w:before="16" w:after="16"/>
        <w:rPr>
          <w:b/>
          <w:i/>
        </w:rPr>
      </w:pPr>
      <w:r w:rsidRPr="004E35A5">
        <w:rPr>
          <w:b/>
          <w:i/>
        </w:rPr>
        <w:t>OCENĘ</w:t>
      </w:r>
      <w:r w:rsidR="00550C38" w:rsidRPr="004E35A5">
        <w:rPr>
          <w:b/>
          <w:i/>
        </w:rPr>
        <w:t xml:space="preserve"> DOSTATECZNĄ</w:t>
      </w:r>
    </w:p>
    <w:p w:rsidR="00404D1C" w:rsidRDefault="004E35A5" w:rsidP="00BC04B2">
      <w:pPr>
        <w:spacing w:before="16" w:after="16"/>
      </w:pPr>
      <w:r>
        <w:t>o</w:t>
      </w:r>
      <w:r w:rsidR="00550C38">
        <w:t xml:space="preserve">trzymuje uczeń, który częściowo opanował wiedzę </w:t>
      </w:r>
      <w:r w:rsidR="00404D1C">
        <w:t xml:space="preserve"> i umiejętności zapisane w podstawie programowej dla </w:t>
      </w:r>
      <w:r w:rsidR="00550C38">
        <w:t xml:space="preserve"> uczniów </w:t>
      </w:r>
      <w:r w:rsidR="00404D1C">
        <w:t>klasy VII ,</w:t>
      </w:r>
    </w:p>
    <w:p w:rsidR="00550C38" w:rsidRDefault="00550C38" w:rsidP="00BC04B2">
      <w:pPr>
        <w:spacing w:before="16" w:after="16"/>
      </w:pPr>
      <w:r>
        <w:t>- przedstawia treść utworów na podstawie cichego czytania tekstu, określa akcję i jej przebieg, wskazuje monologi i dialogi, rozumie motywy postępowania bohaterów,</w:t>
      </w:r>
    </w:p>
    <w:p w:rsidR="00550C38" w:rsidRDefault="00550C38" w:rsidP="00BC04B2">
      <w:pPr>
        <w:spacing w:before="16" w:after="16"/>
      </w:pPr>
      <w:r>
        <w:t xml:space="preserve">- </w:t>
      </w:r>
      <w:r w:rsidR="00404D1C">
        <w:t>samodzielnie wykonuje tylko zadania łatwe; trudniejsze problemy i ć</w:t>
      </w:r>
      <w:r>
        <w:t xml:space="preserve">wiczenia rozwiązuje przy pomocy </w:t>
      </w:r>
      <w:r w:rsidR="00404D1C">
        <w:t>nauczyciela,</w:t>
      </w:r>
      <w:r>
        <w:t xml:space="preserve"> bądź we współpracy z innymi uczniami,</w:t>
      </w:r>
    </w:p>
    <w:p w:rsidR="00550C38" w:rsidRDefault="00550C38" w:rsidP="00BC04B2">
      <w:pPr>
        <w:spacing w:before="16" w:after="16"/>
      </w:pPr>
      <w:r>
        <w:t>-</w:t>
      </w:r>
      <w:r w:rsidR="00404D1C">
        <w:t xml:space="preserve"> w wypowiedziach ustnych i pisemnych popełnia błędy językowe</w:t>
      </w:r>
      <w:r w:rsidR="004E35A5">
        <w:t>, ortograficzne i stylistyczne,</w:t>
      </w:r>
    </w:p>
    <w:p w:rsidR="00404D1C" w:rsidRDefault="00550C38" w:rsidP="00BC04B2">
      <w:pPr>
        <w:spacing w:before="16" w:after="16"/>
      </w:pPr>
      <w:r>
        <w:t xml:space="preserve">- jego wypowiedzi </w:t>
      </w:r>
      <w:r w:rsidR="00404D1C">
        <w:t>cechuje ubogie słownictwo,</w:t>
      </w:r>
    </w:p>
    <w:p w:rsidR="00550C38" w:rsidRDefault="00550C38" w:rsidP="00BC04B2">
      <w:pPr>
        <w:spacing w:before="16" w:after="16"/>
      </w:pPr>
      <w:r>
        <w:t>- zna i stosuje w stopniu przynajmniej dostatecznym zasady ortografii i interpunkcji,</w:t>
      </w:r>
    </w:p>
    <w:p w:rsidR="00550C38" w:rsidRDefault="00550C38" w:rsidP="00BC04B2">
      <w:pPr>
        <w:spacing w:before="16" w:after="16"/>
      </w:pPr>
      <w:r>
        <w:t xml:space="preserve">- samodzielnie posługuje się poznanymi </w:t>
      </w:r>
      <w:r w:rsidR="004E35A5">
        <w:t>słownikami</w:t>
      </w:r>
      <w:r>
        <w:t>,</w:t>
      </w:r>
    </w:p>
    <w:p w:rsidR="00404D1C" w:rsidRDefault="00550C38" w:rsidP="00BC04B2">
      <w:pPr>
        <w:spacing w:before="16" w:after="16"/>
      </w:pPr>
      <w:r>
        <w:t xml:space="preserve">- </w:t>
      </w:r>
      <w:r w:rsidR="00404D1C">
        <w:t xml:space="preserve">rzadko aktywnie uczestniczy w </w:t>
      </w:r>
      <w:r>
        <w:t xml:space="preserve"> zajęciach lekcyjnych</w:t>
      </w:r>
      <w:r w:rsidR="00404D1C">
        <w:t>,</w:t>
      </w:r>
    </w:p>
    <w:p w:rsidR="00404D1C" w:rsidRDefault="00550C38" w:rsidP="00BC04B2">
      <w:pPr>
        <w:spacing w:before="16" w:after="16"/>
      </w:pPr>
      <w:r>
        <w:t>- odrabia</w:t>
      </w:r>
      <w:r w:rsidR="00404D1C">
        <w:t xml:space="preserve"> obowiązkowe prace domowe, ale popełnia w nich błędy.</w:t>
      </w:r>
    </w:p>
    <w:p w:rsidR="00404D1C" w:rsidRDefault="00404D1C" w:rsidP="00BC04B2">
      <w:pPr>
        <w:spacing w:before="16" w:after="16"/>
      </w:pPr>
    </w:p>
    <w:p w:rsidR="00404D1C" w:rsidRPr="004E35A5" w:rsidRDefault="004E35A5" w:rsidP="00BC04B2">
      <w:pPr>
        <w:spacing w:before="16" w:after="16"/>
        <w:rPr>
          <w:b/>
          <w:i/>
        </w:rPr>
      </w:pPr>
      <w:r>
        <w:rPr>
          <w:b/>
          <w:i/>
        </w:rPr>
        <w:t>OCENĘ</w:t>
      </w:r>
      <w:r w:rsidR="00404D1C" w:rsidRPr="004E35A5">
        <w:rPr>
          <w:b/>
          <w:i/>
        </w:rPr>
        <w:t xml:space="preserve"> DOPUSZ</w:t>
      </w:r>
      <w:r w:rsidR="00550C38" w:rsidRPr="004E35A5">
        <w:rPr>
          <w:b/>
          <w:i/>
        </w:rPr>
        <w:t>CZAJĄCĄ</w:t>
      </w:r>
    </w:p>
    <w:p w:rsidR="00550C38" w:rsidRDefault="004E35A5" w:rsidP="00BC04B2">
      <w:pPr>
        <w:spacing w:before="16" w:after="16"/>
      </w:pPr>
      <w:r>
        <w:t>o</w:t>
      </w:r>
      <w:r w:rsidR="00550C38">
        <w:t>trzymuje uczeń, który</w:t>
      </w:r>
      <w:r w:rsidR="00550C38" w:rsidRPr="00550C38">
        <w:t xml:space="preserve"> w niewielkim stopniu</w:t>
      </w:r>
      <w:r w:rsidR="00550C38">
        <w:t xml:space="preserve"> </w:t>
      </w:r>
      <w:r w:rsidR="00404D1C">
        <w:t>opanował</w:t>
      </w:r>
      <w:r w:rsidR="00550C38">
        <w:t xml:space="preserve"> wiedzę i </w:t>
      </w:r>
      <w:r w:rsidR="00404D1C">
        <w:t xml:space="preserve"> umiejętności za</w:t>
      </w:r>
      <w:r w:rsidR="00550C38">
        <w:t>pisane w podstawie programowej,</w:t>
      </w:r>
    </w:p>
    <w:p w:rsidR="00623C0A" w:rsidRDefault="00623C0A" w:rsidP="00BC04B2">
      <w:pPr>
        <w:spacing w:before="16" w:after="16"/>
      </w:pPr>
      <w:r>
        <w:t xml:space="preserve">- </w:t>
      </w:r>
      <w:r w:rsidRPr="00623C0A">
        <w:t xml:space="preserve">pracuje niesystematycznie, wymaga stałej zachęty do pracy, </w:t>
      </w:r>
    </w:p>
    <w:p w:rsidR="00623C0A" w:rsidRDefault="00623C0A" w:rsidP="00BC04B2">
      <w:pPr>
        <w:spacing w:before="16" w:after="16"/>
      </w:pPr>
      <w:r>
        <w:t>-</w:t>
      </w:r>
      <w:r w:rsidR="004E35A5">
        <w:t xml:space="preserve"> </w:t>
      </w:r>
      <w:r w:rsidRPr="00623C0A">
        <w:t xml:space="preserve">nie potrafi samodzielnie przeczytać ze zrozumieniem tekstu literackiego, </w:t>
      </w:r>
    </w:p>
    <w:p w:rsidR="00623C0A" w:rsidRDefault="00623C0A" w:rsidP="00BC04B2">
      <w:pPr>
        <w:spacing w:before="16" w:after="16"/>
      </w:pPr>
      <w:r>
        <w:t>-</w:t>
      </w:r>
      <w:r w:rsidRPr="00623C0A">
        <w:t xml:space="preserve"> w wypowiedziach ustnych i pisemnych popełnia dużo błędów, ma ubogie słownictwo i trudności z formułowaniem nawet prostych zdań, </w:t>
      </w:r>
    </w:p>
    <w:p w:rsidR="00623C0A" w:rsidRDefault="00623C0A" w:rsidP="00BC04B2">
      <w:pPr>
        <w:spacing w:before="16" w:after="16"/>
      </w:pPr>
      <w:r>
        <w:t>-</w:t>
      </w:r>
      <w:r w:rsidR="004E35A5">
        <w:t xml:space="preserve"> </w:t>
      </w:r>
      <w:r w:rsidRPr="00623C0A">
        <w:t>nie jest aktywny na lekc</w:t>
      </w:r>
      <w:r>
        <w:t>ji, ale wykazuje chęć do pracy,</w:t>
      </w:r>
    </w:p>
    <w:p w:rsidR="00623C0A" w:rsidRDefault="00623C0A" w:rsidP="00BC04B2">
      <w:pPr>
        <w:spacing w:before="16" w:after="16"/>
      </w:pPr>
      <w:r>
        <w:t>-</w:t>
      </w:r>
      <w:r w:rsidR="004E35A5">
        <w:t xml:space="preserve"> </w:t>
      </w:r>
      <w:r w:rsidRPr="00623C0A">
        <w:t>często nie potrafi samodzielnie wykonać pracy domowej,</w:t>
      </w:r>
    </w:p>
    <w:p w:rsidR="00623C0A" w:rsidRDefault="00623C0A" w:rsidP="00BC04B2">
      <w:pPr>
        <w:spacing w:before="16" w:after="16"/>
      </w:pPr>
      <w:r>
        <w:t>-</w:t>
      </w:r>
      <w:r w:rsidR="004E35A5">
        <w:t xml:space="preserve"> nie pracuje systematycznie,</w:t>
      </w:r>
    </w:p>
    <w:p w:rsidR="00404D1C" w:rsidRDefault="00550C38" w:rsidP="00BC04B2">
      <w:pPr>
        <w:spacing w:before="16" w:after="16"/>
      </w:pPr>
      <w:r>
        <w:t xml:space="preserve">- </w:t>
      </w:r>
      <w:r w:rsidR="00404D1C">
        <w:t>czyta niezbyt płynnie, niewłaściwie akcentuje wyrazy, nie stosuje odpowiedniej intonacji,</w:t>
      </w:r>
    </w:p>
    <w:p w:rsidR="00404D1C" w:rsidRDefault="00550C38" w:rsidP="00BC04B2">
      <w:pPr>
        <w:spacing w:before="16" w:after="16"/>
      </w:pPr>
      <w:r>
        <w:t>-</w:t>
      </w:r>
      <w:r w:rsidR="00404D1C">
        <w:t xml:space="preserve"> ma problemy z czytaniem tekstów kultury, ale podejmuje próby ich odbioru,</w:t>
      </w:r>
    </w:p>
    <w:p w:rsidR="00404D1C" w:rsidRDefault="00550C38" w:rsidP="00BC04B2">
      <w:pPr>
        <w:spacing w:before="16" w:after="16"/>
      </w:pPr>
      <w:r>
        <w:lastRenderedPageBreak/>
        <w:t xml:space="preserve">- </w:t>
      </w:r>
      <w:r w:rsidR="00404D1C">
        <w:t>nie potrafi samodzielnie analizować i interpretować tekstów,</w:t>
      </w:r>
    </w:p>
    <w:p w:rsidR="00404D1C" w:rsidRDefault="00550C38" w:rsidP="00BC04B2">
      <w:pPr>
        <w:spacing w:before="16" w:after="16"/>
      </w:pPr>
      <w:r>
        <w:t>-</w:t>
      </w:r>
      <w:r w:rsidR="00404D1C">
        <w:t xml:space="preserve"> w wypowiedziach ustnych i pisemnych popełnia rażące błędy utrudniające komunikację, ma ubogie</w:t>
      </w:r>
    </w:p>
    <w:p w:rsidR="00404D1C" w:rsidRDefault="00404D1C" w:rsidP="00BC04B2">
      <w:pPr>
        <w:spacing w:before="16" w:after="16"/>
      </w:pPr>
      <w:r>
        <w:t>słownictwo i trudności z formułowaniem nawet prostych zdań,</w:t>
      </w:r>
    </w:p>
    <w:p w:rsidR="00623C0A" w:rsidRDefault="00623C0A" w:rsidP="00BC04B2">
      <w:pPr>
        <w:spacing w:before="16" w:after="16"/>
      </w:pPr>
      <w:r>
        <w:t>-</w:t>
      </w:r>
      <w:r w:rsidR="00404D1C">
        <w:t xml:space="preserve"> nie jest aktywny na lekcjach</w:t>
      </w:r>
    </w:p>
    <w:p w:rsidR="00404D1C" w:rsidRDefault="00404D1C" w:rsidP="00BC04B2">
      <w:pPr>
        <w:spacing w:before="16" w:after="16"/>
      </w:pPr>
    </w:p>
    <w:p w:rsidR="00404D1C" w:rsidRPr="004E35A5" w:rsidRDefault="004E35A5" w:rsidP="00BC04B2">
      <w:pPr>
        <w:spacing w:before="16" w:after="16"/>
        <w:rPr>
          <w:b/>
          <w:i/>
        </w:rPr>
      </w:pPr>
      <w:r w:rsidRPr="004E35A5">
        <w:rPr>
          <w:b/>
          <w:i/>
        </w:rPr>
        <w:t>OCENĘ</w:t>
      </w:r>
      <w:r w:rsidR="00623C0A" w:rsidRPr="004E35A5">
        <w:rPr>
          <w:b/>
          <w:i/>
        </w:rPr>
        <w:t xml:space="preserve"> NIEDOSTATECZNĄ</w:t>
      </w:r>
    </w:p>
    <w:p w:rsidR="00404D1C" w:rsidRDefault="00623C0A" w:rsidP="00BC04B2">
      <w:pPr>
        <w:spacing w:before="16" w:after="16"/>
      </w:pPr>
      <w:r>
        <w:t xml:space="preserve">otrzymuje uczeń, który </w:t>
      </w:r>
      <w:r w:rsidR="00404D1C">
        <w:t xml:space="preserve"> nie opanował nawet podstawowych wiadomości, ma bardzo duże br</w:t>
      </w:r>
      <w:r>
        <w:t xml:space="preserve">aki w wiedzy i umiejętnościach </w:t>
      </w:r>
      <w:r w:rsidR="00404D1C">
        <w:t xml:space="preserve"> z zakresu podstawy programowej ,</w:t>
      </w:r>
    </w:p>
    <w:p w:rsidR="00623C0A" w:rsidRDefault="00623C0A" w:rsidP="00BC04B2">
      <w:pPr>
        <w:spacing w:before="16" w:after="16"/>
      </w:pPr>
      <w:r>
        <w:t>- błędnie redaguje swe wypowiedzi,</w:t>
      </w:r>
      <w:r w:rsidR="004E35A5" w:rsidRPr="004E35A5">
        <w:t xml:space="preserve"> ma słaby zakres słownictwa,</w:t>
      </w:r>
    </w:p>
    <w:p w:rsidR="004E35A5" w:rsidRDefault="00623C0A" w:rsidP="00BC04B2">
      <w:pPr>
        <w:spacing w:before="16" w:after="16"/>
      </w:pPr>
      <w:r>
        <w:t xml:space="preserve">- nie opanował techniki głośnego i cichego czytania tekstu w stopniu </w:t>
      </w:r>
      <w:r w:rsidR="004E35A5">
        <w:t>zadawalającym</w:t>
      </w:r>
      <w:r>
        <w:t xml:space="preserve">, </w:t>
      </w:r>
    </w:p>
    <w:p w:rsidR="00623C0A" w:rsidRDefault="004E35A5" w:rsidP="00BC04B2">
      <w:pPr>
        <w:spacing w:before="16" w:after="16"/>
      </w:pPr>
      <w:r>
        <w:t>-</w:t>
      </w:r>
      <w:r w:rsidR="00623C0A">
        <w:t>ma trudności ze zrozumieniem lektury,</w:t>
      </w:r>
    </w:p>
    <w:p w:rsidR="00404D1C" w:rsidRDefault="00623C0A" w:rsidP="00BC04B2">
      <w:pPr>
        <w:spacing w:before="16" w:after="16"/>
      </w:pPr>
      <w:r>
        <w:t>-</w:t>
      </w:r>
      <w:r w:rsidR="00404D1C">
        <w:t>nie odnajduje w tekście informacji podanych wprost, nie rozumie dos</w:t>
      </w:r>
      <w:r>
        <w:t>łownego znaczenia wielu wyrazów,</w:t>
      </w:r>
    </w:p>
    <w:p w:rsidR="00623C0A" w:rsidRDefault="00623C0A" w:rsidP="00BC04B2">
      <w:pPr>
        <w:spacing w:before="16" w:after="16"/>
      </w:pPr>
      <w:r>
        <w:t xml:space="preserve">- w wypowiedziach pisemnych nie </w:t>
      </w:r>
      <w:r w:rsidR="004E35A5">
        <w:t>przestrzega</w:t>
      </w:r>
      <w:r>
        <w:t xml:space="preserve"> zasad ortograficznych, interpunkcyjnych, językowych, stylistycznych,</w:t>
      </w:r>
    </w:p>
    <w:p w:rsidR="00404D1C" w:rsidRDefault="00623C0A" w:rsidP="00BC04B2">
      <w:pPr>
        <w:spacing w:before="16" w:after="16"/>
      </w:pPr>
      <w:r>
        <w:t>-</w:t>
      </w:r>
      <w:r w:rsidR="00404D1C">
        <w:t xml:space="preserve"> nie wykonuje zadań ani poleceń nauczyciela,</w:t>
      </w:r>
    </w:p>
    <w:p w:rsidR="00404D1C" w:rsidRDefault="00623C0A" w:rsidP="00BC04B2">
      <w:pPr>
        <w:spacing w:before="16" w:after="16"/>
      </w:pPr>
      <w:r>
        <w:t xml:space="preserve">- </w:t>
      </w:r>
      <w:r w:rsidR="00404D1C">
        <w:t>wykazuje się niechęcią do nauki,</w:t>
      </w:r>
    </w:p>
    <w:p w:rsidR="00404D1C" w:rsidRDefault="00623C0A" w:rsidP="00BC04B2">
      <w:pPr>
        <w:spacing w:before="16" w:after="16"/>
      </w:pPr>
      <w:r>
        <w:t xml:space="preserve">- </w:t>
      </w:r>
      <w:r w:rsidR="00404D1C">
        <w:t xml:space="preserve"> zaniedbuje wykonywanie prac domowych,</w:t>
      </w:r>
    </w:p>
    <w:p w:rsidR="00404D1C" w:rsidRDefault="00623C0A" w:rsidP="00BC04B2">
      <w:pPr>
        <w:spacing w:before="16" w:after="16"/>
      </w:pPr>
      <w:r>
        <w:t>-  nie angażuje się w pracę grupy,</w:t>
      </w:r>
    </w:p>
    <w:p w:rsidR="00623C0A" w:rsidRDefault="00623C0A" w:rsidP="00BC04B2">
      <w:pPr>
        <w:spacing w:before="16" w:after="16"/>
      </w:pPr>
      <w:r>
        <w:t>- nawet przy pomocy nauczyciela nie jest w stanie rozwiązać zagadnień o elementarnych stopniu trudności.</w:t>
      </w:r>
    </w:p>
    <w:p w:rsidR="00404D1C" w:rsidRDefault="00404D1C" w:rsidP="00BC04B2">
      <w:pPr>
        <w:spacing w:before="16" w:after="16"/>
      </w:pPr>
    </w:p>
    <w:p w:rsidR="00BC04B2" w:rsidRDefault="00BC04B2" w:rsidP="00BC04B2">
      <w:pPr>
        <w:spacing w:before="16" w:after="16"/>
        <w:jc w:val="center"/>
        <w:rPr>
          <w:b/>
          <w:i/>
        </w:rPr>
      </w:pPr>
    </w:p>
    <w:p w:rsidR="00404D1C" w:rsidRPr="004E35A5" w:rsidRDefault="00404D1C" w:rsidP="00BC04B2">
      <w:pPr>
        <w:spacing w:before="16" w:after="16"/>
        <w:jc w:val="center"/>
        <w:rPr>
          <w:b/>
          <w:i/>
        </w:rPr>
      </w:pPr>
      <w:r w:rsidRPr="004E35A5">
        <w:rPr>
          <w:b/>
          <w:i/>
        </w:rPr>
        <w:t xml:space="preserve">Zakres wiadomości i umiejętności zapisanych w podstawie programowej dla </w:t>
      </w:r>
      <w:r w:rsidR="004E35A5">
        <w:rPr>
          <w:b/>
          <w:i/>
        </w:rPr>
        <w:t xml:space="preserve"> uczniów </w:t>
      </w:r>
      <w:r w:rsidRPr="004E35A5">
        <w:rPr>
          <w:b/>
          <w:i/>
        </w:rPr>
        <w:t>klasy VII</w:t>
      </w:r>
    </w:p>
    <w:p w:rsidR="00404D1C" w:rsidRPr="004E35A5" w:rsidRDefault="00404D1C" w:rsidP="00BC04B2">
      <w:pPr>
        <w:spacing w:before="16" w:after="16"/>
        <w:jc w:val="center"/>
        <w:rPr>
          <w:b/>
          <w:i/>
        </w:rPr>
      </w:pPr>
    </w:p>
    <w:p w:rsidR="00404D1C" w:rsidRDefault="00404D1C" w:rsidP="00BC04B2">
      <w:pPr>
        <w:spacing w:before="16" w:after="16"/>
        <w:rPr>
          <w:b/>
          <w:i/>
        </w:rPr>
      </w:pPr>
      <w:r w:rsidRPr="00BC04B2">
        <w:rPr>
          <w:b/>
          <w:i/>
        </w:rPr>
        <w:t>Kształcenie literackie i kulturowe</w:t>
      </w:r>
    </w:p>
    <w:p w:rsidR="00BC04B2" w:rsidRPr="00BC04B2" w:rsidRDefault="00BC04B2" w:rsidP="00BC04B2">
      <w:pPr>
        <w:spacing w:before="16" w:after="16"/>
        <w:rPr>
          <w:b/>
          <w:i/>
        </w:rPr>
      </w:pPr>
    </w:p>
    <w:p w:rsidR="00404D1C" w:rsidRPr="004E35A5" w:rsidRDefault="00404D1C" w:rsidP="00BC04B2">
      <w:pPr>
        <w:spacing w:before="16" w:after="16"/>
        <w:rPr>
          <w:i/>
        </w:rPr>
      </w:pPr>
      <w:r w:rsidRPr="004E35A5">
        <w:rPr>
          <w:i/>
        </w:rPr>
        <w:t>Uczeń:</w:t>
      </w:r>
    </w:p>
    <w:p w:rsidR="00404D1C" w:rsidRDefault="00404D1C" w:rsidP="00BC04B2">
      <w:pPr>
        <w:spacing w:before="16" w:after="16"/>
      </w:pPr>
      <w:r>
        <w:t xml:space="preserve">- rozpoznaje rodzaje literackie: epika, liryka i dramat; określa cechy charakterystyczne dla </w:t>
      </w:r>
    </w:p>
    <w:p w:rsidR="00404D1C" w:rsidRDefault="00404D1C" w:rsidP="00BC04B2">
      <w:pPr>
        <w:spacing w:before="16" w:after="16"/>
      </w:pPr>
      <w:r>
        <w:t xml:space="preserve">   poszczególnych rodzajów i przypisuje czytany utwór do odpowiedniego rodzaju</w:t>
      </w:r>
      <w:r w:rsidR="004E35A5">
        <w:t>,</w:t>
      </w:r>
      <w:r>
        <w:t xml:space="preserve">  </w:t>
      </w:r>
    </w:p>
    <w:p w:rsidR="00404D1C" w:rsidRDefault="00404D1C" w:rsidP="00BC04B2">
      <w:pPr>
        <w:spacing w:before="16" w:after="16"/>
      </w:pPr>
      <w:r>
        <w:t>- wskazuje elementy dramatu (rodzaj): akt, scena, tekst główny, didaskalia, monol</w:t>
      </w:r>
      <w:r w:rsidR="004E35A5">
        <w:t>og, dialog ,</w:t>
      </w:r>
    </w:p>
    <w:p w:rsidR="00404D1C" w:rsidRDefault="00404D1C" w:rsidP="00BC04B2">
      <w:pPr>
        <w:spacing w:before="16" w:after="16"/>
      </w:pPr>
      <w:r>
        <w:t>- rozróżnia gatunki e</w:t>
      </w:r>
      <w:r w:rsidR="004E35A5">
        <w:t xml:space="preserve">piki, liryki i dramatu : nowela, opowiadanie </w:t>
      </w:r>
      <w:r>
        <w:t>fraszka, pieśń ,sonet, satyra, ballada, komedia  – i wymienia ich   podstawowe cechy oraz wskazuje cechy gatunkowe czytanych utworów literackich</w:t>
      </w:r>
      <w:r w:rsidR="004E35A5">
        <w:t>,</w:t>
      </w:r>
      <w:r>
        <w:t xml:space="preserve">  </w:t>
      </w:r>
    </w:p>
    <w:p w:rsidR="00404D1C" w:rsidRDefault="00404D1C" w:rsidP="00BC04B2">
      <w:pPr>
        <w:spacing w:before="16" w:after="16"/>
      </w:pPr>
      <w:r>
        <w:t>- zna pojęcie komizmu, rozpoznaje jego rodzaje w tekstach oraz określa ich funkcje</w:t>
      </w:r>
      <w:r w:rsidR="004E35A5">
        <w:t>,</w:t>
      </w:r>
      <w:r>
        <w:t xml:space="preserve">   </w:t>
      </w:r>
    </w:p>
    <w:p w:rsidR="00404D1C" w:rsidRDefault="00404D1C" w:rsidP="00BC04B2">
      <w:pPr>
        <w:spacing w:before="16" w:after="16"/>
      </w:pPr>
      <w:r>
        <w:t xml:space="preserve">- rozpoznaje w tekście literackim: neologizm, eufemizm, inwokację, symbol, alegorię i określa ich </w:t>
      </w:r>
    </w:p>
    <w:p w:rsidR="00404D1C" w:rsidRDefault="004E35A5" w:rsidP="00BC04B2">
      <w:pPr>
        <w:spacing w:before="16" w:after="16"/>
      </w:pPr>
      <w:r>
        <w:t xml:space="preserve">  Funkcje w tekście,</w:t>
      </w:r>
      <w:r w:rsidR="00404D1C">
        <w:t xml:space="preserve"> </w:t>
      </w:r>
    </w:p>
    <w:p w:rsidR="00404D1C" w:rsidRDefault="00404D1C" w:rsidP="00BC04B2">
      <w:pPr>
        <w:spacing w:before="16" w:after="16"/>
      </w:pPr>
      <w:r>
        <w:t>- zna pojęcie ironii, rozpoznaje ją w tek</w:t>
      </w:r>
      <w:r w:rsidR="004E35A5">
        <w:t>stach oraz określa jej funkcje ,</w:t>
      </w:r>
    </w:p>
    <w:p w:rsidR="00404D1C" w:rsidRDefault="00404D1C" w:rsidP="00BC04B2">
      <w:pPr>
        <w:spacing w:before="16" w:after="16"/>
      </w:pPr>
      <w:r>
        <w:t>- określa w poznawanych tekstach problematykę egzyst</w:t>
      </w:r>
      <w:r w:rsidR="004E35A5">
        <w:t>encjalną i poddaje ją refleksji,</w:t>
      </w:r>
    </w:p>
    <w:p w:rsidR="00404D1C" w:rsidRDefault="00404D1C" w:rsidP="00BC04B2">
      <w:pPr>
        <w:spacing w:before="16" w:after="16"/>
      </w:pPr>
      <w:r>
        <w:t>-  wykorzystuje w interpretacji utworów literackich odwołania do</w:t>
      </w:r>
      <w:r w:rsidR="004E35A5">
        <w:t xml:space="preserve"> wartości uniwersalnych związanych z  </w:t>
      </w:r>
      <w:r>
        <w:t xml:space="preserve">   postawami etycznymi i dokonuje ich hierarchizacji</w:t>
      </w:r>
      <w:r w:rsidR="004E35A5">
        <w:t>,</w:t>
      </w:r>
    </w:p>
    <w:p w:rsidR="00404D1C" w:rsidRDefault="00404D1C" w:rsidP="00BC04B2">
      <w:pPr>
        <w:spacing w:before="16" w:after="16"/>
      </w:pPr>
      <w:r>
        <w:t>- interpretuje dzieła sztuki (obra</w:t>
      </w:r>
      <w:r w:rsidR="004E35A5">
        <w:t>z, rzeźba, grafika, fotografia ),</w:t>
      </w:r>
    </w:p>
    <w:p w:rsidR="00404D1C" w:rsidRDefault="00404D1C" w:rsidP="00BC04B2">
      <w:pPr>
        <w:spacing w:before="16" w:after="16"/>
      </w:pPr>
      <w:r>
        <w:t>- określa wartości estetyczne p</w:t>
      </w:r>
      <w:r w:rsidR="004E35A5">
        <w:t>oznawanych tekstów kultury,</w:t>
      </w:r>
    </w:p>
    <w:p w:rsidR="00404D1C" w:rsidRDefault="00404D1C" w:rsidP="00BC04B2">
      <w:pPr>
        <w:spacing w:before="16" w:after="16"/>
      </w:pPr>
      <w:r>
        <w:lastRenderedPageBreak/>
        <w:t xml:space="preserve">- znajduje w tekstach współczesnej kultury popularnej (np. w filmach, komiksach, piosenkach) </w:t>
      </w:r>
    </w:p>
    <w:p w:rsidR="00404D1C" w:rsidRDefault="00404D1C" w:rsidP="00BC04B2">
      <w:pPr>
        <w:spacing w:before="16" w:after="16"/>
      </w:pPr>
      <w:r>
        <w:t xml:space="preserve">  nawiązania do tradycyjnych wątków literackich i kulturowych </w:t>
      </w:r>
      <w:r w:rsidR="004E35A5">
        <w:t>,</w:t>
      </w:r>
    </w:p>
    <w:p w:rsidR="00404D1C" w:rsidRDefault="00404D1C" w:rsidP="00BC04B2">
      <w:pPr>
        <w:spacing w:before="16" w:after="16"/>
      </w:pPr>
      <w:r>
        <w:t xml:space="preserve"> - wykorzystuje w interpretacji tekstów literackich elementy wiedzy o historii i kulturze  </w:t>
      </w:r>
    </w:p>
    <w:p w:rsidR="00404D1C" w:rsidRDefault="00404D1C" w:rsidP="00BC04B2">
      <w:pPr>
        <w:spacing w:before="16" w:after="16"/>
      </w:pPr>
      <w:r>
        <w:t>-  dostrzega różnice między literaturą piękną</w:t>
      </w:r>
      <w:r w:rsidR="004E35A5">
        <w:t>,</w:t>
      </w:r>
      <w:r>
        <w:t xml:space="preserve"> a  publicystyką i określa</w:t>
      </w:r>
      <w:r w:rsidR="004E35A5">
        <w:t xml:space="preserve"> ich funkcje.</w:t>
      </w:r>
      <w:r>
        <w:t xml:space="preserve"> </w:t>
      </w:r>
    </w:p>
    <w:p w:rsidR="00404D1C" w:rsidRPr="004E35A5" w:rsidRDefault="00404D1C" w:rsidP="00BC04B2">
      <w:pPr>
        <w:spacing w:before="16" w:after="16"/>
        <w:rPr>
          <w:b/>
          <w:i/>
        </w:rPr>
      </w:pPr>
    </w:p>
    <w:p w:rsidR="00404D1C" w:rsidRDefault="00404D1C" w:rsidP="00BC04B2">
      <w:pPr>
        <w:spacing w:before="16" w:after="16"/>
        <w:rPr>
          <w:b/>
          <w:i/>
        </w:rPr>
      </w:pPr>
      <w:r w:rsidRPr="004E35A5">
        <w:rPr>
          <w:b/>
          <w:i/>
        </w:rPr>
        <w:t>Kształcenie językowe</w:t>
      </w:r>
    </w:p>
    <w:p w:rsidR="00BC04B2" w:rsidRPr="004E35A5" w:rsidRDefault="00BC04B2" w:rsidP="00BC04B2">
      <w:pPr>
        <w:spacing w:before="16" w:after="16"/>
        <w:rPr>
          <w:b/>
          <w:i/>
        </w:rPr>
      </w:pPr>
    </w:p>
    <w:p w:rsidR="00404D1C" w:rsidRDefault="00404D1C" w:rsidP="00BC04B2">
      <w:pPr>
        <w:spacing w:before="16" w:after="16"/>
      </w:pPr>
      <w:r w:rsidRPr="004E35A5">
        <w:rPr>
          <w:i/>
        </w:rPr>
        <w:t>Uczeń</w:t>
      </w:r>
      <w:r>
        <w:t>:</w:t>
      </w:r>
    </w:p>
    <w:p w:rsidR="00404D1C" w:rsidRDefault="00404D1C" w:rsidP="00BC04B2">
      <w:pPr>
        <w:spacing w:before="16" w:after="16"/>
      </w:pPr>
      <w:r>
        <w:t>- rozumie pojęcia głoska, litera, sylaba</w:t>
      </w:r>
      <w:r w:rsidR="004E35A5">
        <w:t>,</w:t>
      </w:r>
    </w:p>
    <w:p w:rsidR="00404D1C" w:rsidRDefault="00404D1C" w:rsidP="00BC04B2">
      <w:pPr>
        <w:spacing w:before="16" w:after="16"/>
      </w:pPr>
      <w:r>
        <w:t xml:space="preserve">-  rozumie mechanizm upodobnień fonetycznych, uproszczeń grup spółgłoskowych i utraty </w:t>
      </w:r>
    </w:p>
    <w:p w:rsidR="00404D1C" w:rsidRDefault="00404D1C" w:rsidP="00BC04B2">
      <w:pPr>
        <w:spacing w:before="16" w:after="16"/>
      </w:pPr>
      <w:r>
        <w:t xml:space="preserve">  dźwięczności w wygłosie; rozumie rozbieżności między mową a pismem </w:t>
      </w:r>
    </w:p>
    <w:p w:rsidR="00404D1C" w:rsidRDefault="00404D1C" w:rsidP="00BC04B2">
      <w:pPr>
        <w:spacing w:before="16" w:after="16"/>
      </w:pPr>
      <w:r>
        <w:t xml:space="preserve">- wykorzystuje wiedzę o różnicach w pisowni samogłosek ustnych i nosowych, spółgłosek twardych i </w:t>
      </w:r>
    </w:p>
    <w:p w:rsidR="00404D1C" w:rsidRDefault="00404D1C" w:rsidP="00BC04B2">
      <w:pPr>
        <w:spacing w:before="16" w:after="16"/>
      </w:pPr>
      <w:r>
        <w:t xml:space="preserve">  miękkic</w:t>
      </w:r>
      <w:r w:rsidR="004E35A5">
        <w:t>h, dźwięcznych i bezdźwięcznych,</w:t>
      </w:r>
    </w:p>
    <w:p w:rsidR="00404D1C" w:rsidRDefault="00404D1C" w:rsidP="00BC04B2">
      <w:pPr>
        <w:spacing w:before="16" w:after="16"/>
      </w:pPr>
      <w:r>
        <w:t>- pisze poprawnie pod względem ortograficz</w:t>
      </w:r>
      <w:r w:rsidR="004E35A5">
        <w:t>nym oraz stosuje reguły pisowni,</w:t>
      </w:r>
    </w:p>
    <w:p w:rsidR="00404D1C" w:rsidRDefault="00404D1C" w:rsidP="00BC04B2">
      <w:pPr>
        <w:spacing w:before="16" w:after="16"/>
      </w:pPr>
      <w:r>
        <w:t>-  funkcjonalnie wykorzystuje środki retoryczne oraz rozumie ich oddziaływanie na odbiorcę</w:t>
      </w:r>
      <w:r w:rsidR="004E35A5">
        <w:t>,</w:t>
      </w:r>
      <w:r>
        <w:t xml:space="preserve">  </w:t>
      </w:r>
    </w:p>
    <w:p w:rsidR="00404D1C" w:rsidRDefault="00404D1C" w:rsidP="00BC04B2">
      <w:pPr>
        <w:spacing w:before="16" w:after="16"/>
      </w:pPr>
      <w:r>
        <w:t xml:space="preserve">-  rozumie pojęcie  akcent; zna i stosuje reguły akcentowania wyrazów  </w:t>
      </w:r>
      <w:r w:rsidR="004E35A5">
        <w:t>,</w:t>
      </w:r>
    </w:p>
    <w:p w:rsidR="00404D1C" w:rsidRDefault="00404D1C" w:rsidP="00BC04B2">
      <w:pPr>
        <w:spacing w:before="16" w:after="16"/>
      </w:pPr>
      <w:r>
        <w:t xml:space="preserve">- odróżnia czasowniki dokonane od niedokonanych, rozpoznaje bezosobowe formy czasownika: formy zakończone na -no, -to, </w:t>
      </w:r>
    </w:p>
    <w:p w:rsidR="00404D1C" w:rsidRDefault="00404D1C" w:rsidP="00BC04B2">
      <w:pPr>
        <w:spacing w:before="16" w:after="16"/>
      </w:pPr>
      <w:r>
        <w:t>-  rozumie konstrukcje stro</w:t>
      </w:r>
      <w:r w:rsidR="004E35A5">
        <w:t>ny biernej i czynnej czasownika,</w:t>
      </w:r>
    </w:p>
    <w:p w:rsidR="00404D1C" w:rsidRDefault="00404D1C" w:rsidP="00BC04B2">
      <w:pPr>
        <w:spacing w:before="16" w:after="16"/>
      </w:pPr>
      <w:r>
        <w:t xml:space="preserve">- rozpoznaje imiesłowy, rozumie zasady ich tworzenia i odmiany, poprawnie stosuje imiesłowowy </w:t>
      </w:r>
    </w:p>
    <w:p w:rsidR="00404D1C" w:rsidRDefault="00404D1C" w:rsidP="00BC04B2">
      <w:pPr>
        <w:spacing w:before="16" w:after="16"/>
      </w:pPr>
      <w:r>
        <w:t xml:space="preserve">  równoważnik zdania i rozumie jego funkcje; przekształca g</w:t>
      </w:r>
      <w:r w:rsidR="00E51ED3">
        <w:t>o na zdanie złożone i odwrotnie,</w:t>
      </w:r>
      <w:r>
        <w:t xml:space="preserve"> </w:t>
      </w:r>
    </w:p>
    <w:p w:rsidR="00404D1C" w:rsidRDefault="00404D1C" w:rsidP="00BC04B2">
      <w:pPr>
        <w:spacing w:before="16" w:after="16"/>
      </w:pPr>
      <w:r>
        <w:t>- zna zasady pisowni partyku</w:t>
      </w:r>
      <w:r w:rsidR="00E51ED3">
        <w:t>ły nie z różnymi częściami mowy,</w:t>
      </w:r>
    </w:p>
    <w:p w:rsidR="00404D1C" w:rsidRDefault="00404D1C" w:rsidP="00BC04B2">
      <w:pPr>
        <w:spacing w:before="16" w:after="16"/>
      </w:pPr>
      <w:r>
        <w:t>-  rozpoznaje w tekście typy wypowiedzeń: zdania złoż</w:t>
      </w:r>
      <w:r w:rsidR="00E51ED3">
        <w:t>one (podrzędnie i współrzędnie),</w:t>
      </w:r>
      <w:r>
        <w:t xml:space="preserve"> </w:t>
      </w:r>
    </w:p>
    <w:p w:rsidR="00404D1C" w:rsidRDefault="00404D1C" w:rsidP="00BC04B2">
      <w:pPr>
        <w:spacing w:before="16" w:after="16"/>
      </w:pPr>
      <w:r>
        <w:t xml:space="preserve">- rozróżnia wypowiedzenia wielokrotnie złożone </w:t>
      </w:r>
      <w:r w:rsidR="00E51ED3">
        <w:t>,</w:t>
      </w:r>
    </w:p>
    <w:p w:rsidR="00404D1C" w:rsidRDefault="00404D1C" w:rsidP="00BC04B2">
      <w:pPr>
        <w:spacing w:before="16" w:after="16"/>
      </w:pPr>
      <w:r>
        <w:t xml:space="preserve">-  odróżnia mowę zależną i niezależną, przekształca mowę zależną na niezależną i odwrotnie  </w:t>
      </w:r>
    </w:p>
    <w:p w:rsidR="00404D1C" w:rsidRDefault="00404D1C" w:rsidP="00BC04B2">
      <w:pPr>
        <w:spacing w:before="16" w:after="16"/>
      </w:pPr>
      <w:r>
        <w:t>- poprawnie przytacza cudze wypowiedzi, stosując odpowiednie znaki interpunkcyjne</w:t>
      </w:r>
      <w:r w:rsidR="00E51ED3">
        <w:t>,</w:t>
      </w:r>
      <w:r>
        <w:t xml:space="preserve"> </w:t>
      </w:r>
    </w:p>
    <w:p w:rsidR="00404D1C" w:rsidRDefault="00404D1C" w:rsidP="00BC04B2">
      <w:pPr>
        <w:spacing w:before="16" w:after="16"/>
      </w:pPr>
      <w:r>
        <w:t>-  rozpoznaje wyraz podstawowy i wyraz pochodny; rozumie pojęcie podstawy słowotwórczej; w wyrazie pochodnym wskazuje temat słowotwórczy i formant; określa rodzaj formantu, wskazuje funkcje formantów w nadawaniu znaczenia wyrazom pochodnym, rozumie realne i słowotwórcze znaczenie wyrazu, rozpoznaje rodzinę wyrazów, łączy wyrazy pokrewne, w</w:t>
      </w:r>
      <w:r w:rsidR="00E51ED3">
        <w:t>skazuje rdzeń,</w:t>
      </w:r>
    </w:p>
    <w:p w:rsidR="00404D1C" w:rsidRDefault="00404D1C" w:rsidP="00BC04B2">
      <w:pPr>
        <w:spacing w:before="16" w:after="16"/>
      </w:pPr>
      <w:r>
        <w:t>- dostrzega zróżnicowanie słownictwa, zna typy skrótów i skrótowców – określa ich funkcje w tekście</w:t>
      </w:r>
      <w:r w:rsidR="00E51ED3">
        <w:t>,</w:t>
      </w:r>
      <w:r>
        <w:t xml:space="preserve"> </w:t>
      </w:r>
    </w:p>
    <w:p w:rsidR="00404D1C" w:rsidRDefault="00404D1C" w:rsidP="00BC04B2">
      <w:pPr>
        <w:spacing w:before="16" w:after="16"/>
      </w:pPr>
      <w:r>
        <w:t>-  zna zasady tworzenia wyraz</w:t>
      </w:r>
      <w:r w:rsidR="00E51ED3">
        <w:t>ów złożonych, odróżnia ich typy.</w:t>
      </w:r>
      <w:r>
        <w:t xml:space="preserve"> </w:t>
      </w:r>
    </w:p>
    <w:p w:rsidR="00404D1C" w:rsidRDefault="00404D1C" w:rsidP="00BC04B2">
      <w:pPr>
        <w:spacing w:before="16" w:after="16"/>
      </w:pPr>
    </w:p>
    <w:p w:rsidR="00BC04B2" w:rsidRDefault="00BC04B2" w:rsidP="00BC04B2">
      <w:pPr>
        <w:spacing w:before="16" w:after="16"/>
        <w:rPr>
          <w:b/>
          <w:i/>
        </w:rPr>
      </w:pPr>
    </w:p>
    <w:p w:rsidR="00BC04B2" w:rsidRDefault="00BC04B2" w:rsidP="00BC04B2">
      <w:pPr>
        <w:spacing w:before="16" w:after="16"/>
        <w:rPr>
          <w:b/>
          <w:i/>
        </w:rPr>
      </w:pPr>
    </w:p>
    <w:p w:rsidR="00BC04B2" w:rsidRDefault="00BC04B2" w:rsidP="00BC04B2">
      <w:pPr>
        <w:spacing w:before="16" w:after="16"/>
        <w:rPr>
          <w:b/>
          <w:i/>
        </w:rPr>
      </w:pPr>
    </w:p>
    <w:p w:rsidR="00BC04B2" w:rsidRDefault="00BC04B2" w:rsidP="00BC04B2">
      <w:pPr>
        <w:spacing w:before="16" w:after="16"/>
        <w:rPr>
          <w:b/>
          <w:i/>
        </w:rPr>
      </w:pPr>
    </w:p>
    <w:p w:rsidR="00BC04B2" w:rsidRDefault="00BC04B2" w:rsidP="00BC04B2">
      <w:pPr>
        <w:spacing w:before="16" w:after="16"/>
        <w:rPr>
          <w:b/>
          <w:i/>
        </w:rPr>
      </w:pPr>
    </w:p>
    <w:p w:rsidR="00BC04B2" w:rsidRDefault="00BC04B2" w:rsidP="00BC04B2">
      <w:pPr>
        <w:spacing w:before="16" w:after="16"/>
        <w:rPr>
          <w:b/>
          <w:i/>
        </w:rPr>
      </w:pPr>
    </w:p>
    <w:p w:rsidR="00BC04B2" w:rsidRDefault="00BC04B2" w:rsidP="00BC04B2">
      <w:pPr>
        <w:spacing w:before="16" w:after="16"/>
        <w:rPr>
          <w:b/>
          <w:i/>
        </w:rPr>
      </w:pPr>
    </w:p>
    <w:p w:rsidR="00BC04B2" w:rsidRDefault="00BC04B2" w:rsidP="00BC04B2">
      <w:pPr>
        <w:spacing w:before="16" w:after="16"/>
        <w:rPr>
          <w:b/>
          <w:i/>
        </w:rPr>
      </w:pPr>
    </w:p>
    <w:p w:rsidR="00BC04B2" w:rsidRDefault="00BC04B2" w:rsidP="00BC04B2">
      <w:pPr>
        <w:spacing w:before="16" w:after="16"/>
        <w:rPr>
          <w:b/>
          <w:i/>
        </w:rPr>
      </w:pPr>
    </w:p>
    <w:p w:rsidR="00BC04B2" w:rsidRDefault="00BC04B2" w:rsidP="00BC04B2">
      <w:pPr>
        <w:spacing w:before="16" w:after="16"/>
        <w:rPr>
          <w:b/>
          <w:i/>
        </w:rPr>
      </w:pPr>
    </w:p>
    <w:p w:rsidR="00404D1C" w:rsidRDefault="00404D1C" w:rsidP="00BC04B2">
      <w:pPr>
        <w:spacing w:before="16" w:after="16"/>
        <w:rPr>
          <w:b/>
          <w:i/>
        </w:rPr>
      </w:pPr>
      <w:r w:rsidRPr="00E51ED3">
        <w:rPr>
          <w:b/>
          <w:i/>
        </w:rPr>
        <w:lastRenderedPageBreak/>
        <w:t>Tworzenie wypowiedzi ustnych i pisemnych</w:t>
      </w:r>
    </w:p>
    <w:p w:rsidR="00BC04B2" w:rsidRPr="00E51ED3" w:rsidRDefault="00BC04B2" w:rsidP="00BC04B2">
      <w:pPr>
        <w:spacing w:before="16" w:after="16"/>
        <w:rPr>
          <w:b/>
          <w:i/>
        </w:rPr>
      </w:pPr>
      <w:bookmarkStart w:id="0" w:name="_GoBack"/>
      <w:bookmarkEnd w:id="0"/>
    </w:p>
    <w:p w:rsidR="00404D1C" w:rsidRDefault="00404D1C" w:rsidP="00BC04B2">
      <w:pPr>
        <w:spacing w:before="16" w:after="16"/>
      </w:pPr>
      <w:r>
        <w:t>Uczeń:</w:t>
      </w:r>
    </w:p>
    <w:p w:rsidR="00404D1C" w:rsidRDefault="00404D1C" w:rsidP="00BC04B2">
      <w:pPr>
        <w:spacing w:before="16" w:after="16"/>
      </w:pPr>
      <w:r>
        <w:t>-  gromadzi i porządkuje materiał rzeczowy potrzebny do tworz</w:t>
      </w:r>
      <w:r w:rsidR="00E51ED3">
        <w:t>enia wypowiedzi,</w:t>
      </w:r>
      <w:r>
        <w:t xml:space="preserve"> </w:t>
      </w:r>
    </w:p>
    <w:p w:rsidR="00404D1C" w:rsidRDefault="00404D1C" w:rsidP="00BC04B2">
      <w:pPr>
        <w:spacing w:before="16" w:after="16"/>
      </w:pPr>
      <w:r>
        <w:t xml:space="preserve">-  tworzy wypowiedź, stosując odpowiednią dla danej formy gatunkowej kompozycję oraz zasady spójności językowej między akapitami; rozumie rolę akapitów jako spójnych całości myślowych w tworzeniu wypowiedzi pisemnych oraz stosuje rytm akapitowy (przeplatanie </w:t>
      </w:r>
      <w:r w:rsidR="00E51ED3">
        <w:t>akapitów dłuższych i krótszych),</w:t>
      </w:r>
    </w:p>
    <w:p w:rsidR="00404D1C" w:rsidRDefault="00404D1C" w:rsidP="00BC04B2">
      <w:pPr>
        <w:spacing w:before="16" w:after="16"/>
      </w:pPr>
      <w:r>
        <w:t>-  tworzy spójne wypowiedzi w następujących formach gatunkowych:  wywiad, prezentacja, wypowiedź argumentacyjna, rozprawka,  różne rodzaje opisów – sztuki, przeżyć, sytuacji (powtórzenie i</w:t>
      </w:r>
      <w:r w:rsidR="00E51ED3">
        <w:t xml:space="preserve"> uzupełnienie), charakterystyka,</w:t>
      </w:r>
      <w:r>
        <w:t xml:space="preserve"> </w:t>
      </w:r>
    </w:p>
    <w:p w:rsidR="00404D1C" w:rsidRDefault="00404D1C" w:rsidP="00BC04B2">
      <w:pPr>
        <w:spacing w:before="16" w:after="16"/>
      </w:pPr>
      <w:r>
        <w:t>- wykorzystuje znajomość zasad tworzenia tezy i hipotezy oraz argumentów przy tworzeniu rozprawki oraz innych tekstów argume</w:t>
      </w:r>
      <w:r w:rsidR="00E51ED3">
        <w:t>ntacyjnych,</w:t>
      </w:r>
    </w:p>
    <w:p w:rsidR="00404D1C" w:rsidRDefault="00404D1C" w:rsidP="00BC04B2">
      <w:pPr>
        <w:spacing w:before="16" w:after="16"/>
      </w:pPr>
      <w:r>
        <w:t>-  odróżnia przykład od argumentu</w:t>
      </w:r>
      <w:r w:rsidR="00E51ED3">
        <w:t>,</w:t>
      </w:r>
      <w:r>
        <w:t xml:space="preserve"> </w:t>
      </w:r>
    </w:p>
    <w:p w:rsidR="00404D1C" w:rsidRDefault="00404D1C" w:rsidP="00BC04B2">
      <w:pPr>
        <w:spacing w:before="16" w:after="16"/>
      </w:pPr>
      <w:r>
        <w:t xml:space="preserve">-  przeprowadza wnioskowanie jako </w:t>
      </w:r>
      <w:r w:rsidR="00E51ED3">
        <w:t>element wywodu argumentacyjnego,</w:t>
      </w:r>
      <w:r>
        <w:t xml:space="preserve"> </w:t>
      </w:r>
    </w:p>
    <w:p w:rsidR="00404D1C" w:rsidRDefault="00404D1C" w:rsidP="00BC04B2">
      <w:pPr>
        <w:spacing w:before="16" w:after="16"/>
      </w:pPr>
      <w:r>
        <w:t>-  zgadza się z cudzymi poglądami lub polemizuje z nimi, rzeczowo uzasadniając własne zdanie</w:t>
      </w:r>
      <w:r w:rsidR="00E51ED3">
        <w:t>,</w:t>
      </w:r>
      <w:r>
        <w:t xml:space="preserve"> </w:t>
      </w:r>
    </w:p>
    <w:p w:rsidR="00B27CC6" w:rsidRDefault="00B27CC6" w:rsidP="00BC04B2">
      <w:pPr>
        <w:spacing w:before="16" w:after="16"/>
      </w:pPr>
    </w:p>
    <w:sectPr w:rsidR="00B2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E2"/>
    <w:rsid w:val="00054CD3"/>
    <w:rsid w:val="002C1F37"/>
    <w:rsid w:val="00404D1C"/>
    <w:rsid w:val="00456FE2"/>
    <w:rsid w:val="004E35A5"/>
    <w:rsid w:val="00550C38"/>
    <w:rsid w:val="00623C0A"/>
    <w:rsid w:val="00821059"/>
    <w:rsid w:val="00915008"/>
    <w:rsid w:val="009C50F4"/>
    <w:rsid w:val="00B27CC6"/>
    <w:rsid w:val="00BC04B2"/>
    <w:rsid w:val="00E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2017-09-12T18:45:00Z</dcterms:created>
  <dcterms:modified xsi:type="dcterms:W3CDTF">2017-09-17T16:19:00Z</dcterms:modified>
</cp:coreProperties>
</file>